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C1" w:rsidRDefault="003411C1" w:rsidP="003411C1">
      <w:pPr>
        <w:jc w:val="center"/>
      </w:pPr>
      <w:r>
        <w:t>Министерство образования Новосибирской области</w:t>
      </w:r>
    </w:p>
    <w:p w:rsidR="003411C1" w:rsidRDefault="003411C1" w:rsidP="003411C1">
      <w:pPr>
        <w:jc w:val="center"/>
        <w:rPr>
          <w:sz w:val="72"/>
          <w:szCs w:val="72"/>
        </w:rPr>
      </w:pPr>
      <w:r>
        <w:t>ГАПОУ  НСО «</w:t>
      </w:r>
      <w:proofErr w:type="spellStart"/>
      <w:r>
        <w:t>Болотнинский</w:t>
      </w:r>
      <w:proofErr w:type="spellEnd"/>
      <w:r>
        <w:t xml:space="preserve"> педагогический колледж»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tbl>
      <w:tblPr>
        <w:tblW w:w="0" w:type="auto"/>
        <w:tblInd w:w="5508" w:type="dxa"/>
        <w:tblLook w:val="04A0"/>
      </w:tblPr>
      <w:tblGrid>
        <w:gridCol w:w="4063"/>
      </w:tblGrid>
      <w:tr w:rsidR="003411C1" w:rsidTr="00EB3496">
        <w:trPr>
          <w:trHeight w:val="1440"/>
        </w:trPr>
        <w:tc>
          <w:tcPr>
            <w:tcW w:w="4484" w:type="dxa"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НМР</w:t>
            </w: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</w:p>
          <w:p w:rsidR="003411C1" w:rsidRDefault="008604EC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  Э.В. Давыдова</w:t>
            </w: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«____» ____________ 20___ г.</w:t>
            </w:r>
          </w:p>
        </w:tc>
      </w:tr>
    </w:tbl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  <w:rPr>
          <w:sz w:val="36"/>
          <w:szCs w:val="36"/>
        </w:rPr>
      </w:pPr>
      <w:r>
        <w:rPr>
          <w:sz w:val="36"/>
          <w:szCs w:val="36"/>
        </w:rPr>
        <w:t>ИНДИВИДУАЛЬНЫЙ ПЛАН</w:t>
      </w:r>
    </w:p>
    <w:p w:rsidR="003411C1" w:rsidRDefault="003411C1" w:rsidP="003411C1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методической работы преподавателя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Горевой</w:t>
      </w:r>
      <w:proofErr w:type="spellEnd"/>
      <w:r>
        <w:rPr>
          <w:b/>
          <w:sz w:val="28"/>
          <w:szCs w:val="28"/>
        </w:rPr>
        <w:t xml:space="preserve"> Елены Ивановны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  <w:rPr>
          <w:sz w:val="28"/>
          <w:szCs w:val="28"/>
        </w:rPr>
      </w:pPr>
    </w:p>
    <w:p w:rsidR="003411C1" w:rsidRDefault="003411C1" w:rsidP="003411C1">
      <w:pPr>
        <w:jc w:val="center"/>
      </w:pPr>
    </w:p>
    <w:p w:rsidR="003411C1" w:rsidRDefault="008D7B9B" w:rsidP="003411C1">
      <w:pPr>
        <w:jc w:val="center"/>
      </w:pPr>
      <w:r>
        <w:t>на 2023/ 2024</w:t>
      </w:r>
      <w:r w:rsidR="003411C1">
        <w:t xml:space="preserve"> </w:t>
      </w:r>
      <w:proofErr w:type="spellStart"/>
      <w:r w:rsidR="003411C1">
        <w:t>уч</w:t>
      </w:r>
      <w:proofErr w:type="spellEnd"/>
      <w:r w:rsidR="003411C1">
        <w:t>. год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/>
    <w:p w:rsidR="003411C1" w:rsidRDefault="003411C1" w:rsidP="003411C1">
      <w:pPr>
        <w:spacing w:line="360" w:lineRule="auto"/>
      </w:pPr>
    </w:p>
    <w:p w:rsidR="003411C1" w:rsidRDefault="003411C1" w:rsidP="003411C1">
      <w:pPr>
        <w:spacing w:line="360" w:lineRule="auto"/>
      </w:pPr>
      <w:r>
        <w:t>Рассмотрен на заседании учебно-методической комиссии по специальности 44.02.02 Преподавание в начальных классах</w:t>
      </w:r>
    </w:p>
    <w:p w:rsidR="003411C1" w:rsidRDefault="003411C1" w:rsidP="003411C1">
      <w:pPr>
        <w:spacing w:line="360" w:lineRule="auto"/>
      </w:pPr>
      <w:r>
        <w:t>Протокол №________от «_____»________________20____г.</w:t>
      </w:r>
    </w:p>
    <w:p w:rsidR="003411C1" w:rsidRDefault="003411C1" w:rsidP="003411C1">
      <w:pPr>
        <w:spacing w:line="360" w:lineRule="auto"/>
      </w:pPr>
      <w:r>
        <w:t xml:space="preserve">Руководитель </w:t>
      </w:r>
      <w:proofErr w:type="spellStart"/>
      <w:r>
        <w:t>специальности______Горева</w:t>
      </w:r>
      <w:proofErr w:type="spellEnd"/>
      <w:r>
        <w:t xml:space="preserve"> Е.И.</w:t>
      </w:r>
    </w:p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Сведения о преподавателе</w:t>
      </w:r>
    </w:p>
    <w:p w:rsidR="003411C1" w:rsidRDefault="003411C1" w:rsidP="003411C1">
      <w:pPr>
        <w:ind w:left="72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8"/>
        <w:gridCol w:w="7225"/>
      </w:tblGrid>
      <w:tr w:rsidR="003411C1" w:rsidTr="00EB349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Шадринский</w:t>
            </w:r>
            <w:proofErr w:type="spellEnd"/>
            <w:r>
              <w:rPr>
                <w:lang w:eastAsia="en-US"/>
              </w:rPr>
              <w:t xml:space="preserve"> государственный педагогический институт, 1992.</w:t>
            </w:r>
          </w:p>
          <w:p w:rsidR="003411C1" w:rsidRDefault="003411C1" w:rsidP="00EB34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Английский и немецкий языки.</w:t>
            </w:r>
          </w:p>
          <w:p w:rsidR="003411C1" w:rsidRDefault="003411C1" w:rsidP="00EB3496">
            <w:pPr>
              <w:spacing w:line="276" w:lineRule="auto"/>
              <w:rPr>
                <w:lang w:eastAsia="en-US"/>
              </w:rPr>
            </w:pPr>
          </w:p>
        </w:tc>
      </w:tr>
      <w:tr w:rsidR="003411C1" w:rsidTr="00EB349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Педагогический стаж работы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1" w:rsidRDefault="008D7B9B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3411C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</w:t>
            </w:r>
          </w:p>
        </w:tc>
      </w:tr>
      <w:tr w:rsidR="003411C1" w:rsidTr="00EB349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</w:tr>
      <w:tr w:rsidR="003411C1" w:rsidTr="00EB3496">
        <w:trPr>
          <w:trHeight w:val="170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Преподаваемые дисциплины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98" w:rsidRDefault="00AE6B98" w:rsidP="00EB3496">
            <w:pPr>
              <w:spacing w:line="276" w:lineRule="auto"/>
              <w:jc w:val="both"/>
              <w:rPr>
                <w:lang w:eastAsia="en-US"/>
              </w:rPr>
            </w:pPr>
          </w:p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 ОГСЭ. 04 Иностранный язык</w:t>
            </w:r>
          </w:p>
          <w:p w:rsidR="008604EC" w:rsidRDefault="008604EC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ПМ 04. МДК 04.01. Теоретические и прикладные аспекты методической работы учителя начальных классов</w:t>
            </w:r>
          </w:p>
          <w:p w:rsidR="003411C1" w:rsidRDefault="003411C1" w:rsidP="00AE6B98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411C1" w:rsidRDefault="003411C1" w:rsidP="003411C1"/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Задачи профессионального развития</w:t>
      </w:r>
    </w:p>
    <w:p w:rsidR="003411C1" w:rsidRDefault="003411C1" w:rsidP="003411C1"/>
    <w:p w:rsidR="003411C1" w:rsidRDefault="003411C1" w:rsidP="003411C1">
      <w:pPr>
        <w:jc w:val="both"/>
      </w:pPr>
      <w:r>
        <w:t xml:space="preserve">Методическая тема:  </w:t>
      </w:r>
      <w:r w:rsidR="00B43029">
        <w:t>«</w:t>
      </w:r>
      <w:r>
        <w:t xml:space="preserve">Реализация </w:t>
      </w:r>
      <w:proofErr w:type="spellStart"/>
      <w:r>
        <w:t>компетентностного</w:t>
      </w:r>
      <w:proofErr w:type="spellEnd"/>
      <w:r>
        <w:t xml:space="preserve"> подхода в профессиональной подготовке студентов колледжа</w:t>
      </w:r>
      <w:r w:rsidR="00B43029">
        <w:t>»</w:t>
      </w:r>
    </w:p>
    <w:p w:rsidR="003411C1" w:rsidRDefault="003411C1" w:rsidP="003411C1"/>
    <w:p w:rsidR="003411C1" w:rsidRDefault="003411C1" w:rsidP="003411C1">
      <w:pPr>
        <w:numPr>
          <w:ilvl w:val="0"/>
          <w:numId w:val="2"/>
        </w:numPr>
        <w:jc w:val="both"/>
      </w:pPr>
      <w:r>
        <w:t xml:space="preserve">Скорректировать имеющееся комплексное учебно-методическое обеспечение реализации ППССЗ в </w:t>
      </w:r>
      <w:r w:rsidR="008D7B9B">
        <w:t xml:space="preserve">соответствии с требованиями </w:t>
      </w:r>
      <w:proofErr w:type="gramStart"/>
      <w:r w:rsidR="008D7B9B">
        <w:t>обновлённого</w:t>
      </w:r>
      <w:proofErr w:type="gramEnd"/>
      <w:r w:rsidR="008D7B9B">
        <w:t xml:space="preserve"> ФГОС СПО.</w:t>
      </w:r>
    </w:p>
    <w:p w:rsidR="003411C1" w:rsidRDefault="008D7B9B" w:rsidP="003411C1">
      <w:pPr>
        <w:numPr>
          <w:ilvl w:val="0"/>
          <w:numId w:val="2"/>
        </w:numPr>
        <w:jc w:val="both"/>
      </w:pPr>
      <w:r>
        <w:t xml:space="preserve">Освоить приёмы </w:t>
      </w:r>
      <w:proofErr w:type="spellStart"/>
      <w:proofErr w:type="gramStart"/>
      <w:r>
        <w:t>кейс-технологии</w:t>
      </w:r>
      <w:proofErr w:type="spellEnd"/>
      <w:proofErr w:type="gramEnd"/>
      <w:r>
        <w:t xml:space="preserve"> в учебном и воспитательном процессе.</w:t>
      </w:r>
    </w:p>
    <w:p w:rsidR="003411C1" w:rsidRDefault="003411C1" w:rsidP="003411C1">
      <w:pPr>
        <w:numPr>
          <w:ilvl w:val="0"/>
          <w:numId w:val="2"/>
        </w:numPr>
        <w:jc w:val="both"/>
      </w:pPr>
      <w:r>
        <w:t xml:space="preserve">Формировать общие и профессиональные компетенции обучающихся на основе стандартов оценки </w:t>
      </w:r>
      <w:r w:rsidR="008D7B9B">
        <w:t>движения «Профессионалы».</w:t>
      </w:r>
    </w:p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Изучение содержания учебно-методической литературы (новых учебников, учебных пособий и т.п.)</w:t>
      </w:r>
    </w:p>
    <w:p w:rsidR="003411C1" w:rsidRDefault="003411C1" w:rsidP="003411C1">
      <w:pPr>
        <w:ind w:left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3636"/>
        <w:gridCol w:w="2219"/>
        <w:gridCol w:w="2219"/>
      </w:tblGrid>
      <w:tr w:rsidR="003411C1" w:rsidTr="009501EE">
        <w:trPr>
          <w:trHeight w:val="3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деятельности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9501EE">
        <w:trPr>
          <w:trHeight w:val="3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6118B9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Статьи в электронн</w:t>
            </w:r>
            <w:r w:rsidRPr="006118B9">
              <w:rPr>
                <w:lang w:eastAsia="en-US"/>
              </w:rPr>
              <w:t>ых</w:t>
            </w:r>
            <w:r>
              <w:rPr>
                <w:lang w:eastAsia="en-US"/>
              </w:rPr>
              <w:t xml:space="preserve"> научно-практических журналах</w:t>
            </w:r>
            <w:r w:rsidR="002B0F46">
              <w:rPr>
                <w:lang w:eastAsia="en-US"/>
              </w:rPr>
              <w:t xml:space="preserve"> «Современные научные исследования и инновации», «Наука и перспективы» и др. </w:t>
            </w:r>
            <w:r w:rsidR="008D7B9B">
              <w:rPr>
                <w:lang w:eastAsia="en-US"/>
              </w:rPr>
              <w:t xml:space="preserve">для организации исследовательской  работы студентов, освоения </w:t>
            </w:r>
            <w:proofErr w:type="spellStart"/>
            <w:proofErr w:type="gramStart"/>
            <w:r w:rsidR="008D7B9B">
              <w:rPr>
                <w:lang w:eastAsia="en-US"/>
              </w:rPr>
              <w:t>кейс-технологии</w:t>
            </w:r>
            <w:proofErr w:type="spellEnd"/>
            <w:proofErr w:type="gramEnd"/>
            <w:r w:rsidR="008D7B9B">
              <w:rPr>
                <w:lang w:eastAsia="en-US"/>
              </w:rPr>
              <w:t>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8D7B9B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Защита КР и проектов студентов; доклад на заседании УМК; открытый классный час для 31 группы.</w:t>
            </w:r>
          </w:p>
        </w:tc>
      </w:tr>
      <w:tr w:rsidR="003411C1" w:rsidTr="009501EE">
        <w:trPr>
          <w:trHeight w:val="3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5BA" w:rsidRPr="001005BA" w:rsidRDefault="008D7B9B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содержания обновлённой нормативной и учебно-методической документации НОО: ФГОС, ФРП воспитания и ФРП по учебным предметам.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8D7B9B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Доклады </w:t>
            </w:r>
            <w:r w:rsidR="00962A18">
              <w:rPr>
                <w:lang w:eastAsia="en-US"/>
              </w:rPr>
              <w:t xml:space="preserve">на совещаниях, заседаниях УМК; представление деловой игры в рамках защиты курсового проекта Кравченко Ю. </w:t>
            </w:r>
            <w:r w:rsidR="00962A18">
              <w:rPr>
                <w:lang w:eastAsia="en-US"/>
              </w:rPr>
              <w:lastRenderedPageBreak/>
              <w:t>«Изучение программы воспитания».</w:t>
            </w:r>
          </w:p>
        </w:tc>
      </w:tr>
    </w:tbl>
    <w:p w:rsidR="003411C1" w:rsidRDefault="003411C1" w:rsidP="009501EE"/>
    <w:p w:rsidR="003411C1" w:rsidRDefault="003411C1" w:rsidP="009501EE">
      <w:pPr>
        <w:numPr>
          <w:ilvl w:val="0"/>
          <w:numId w:val="1"/>
        </w:numPr>
        <w:rPr>
          <w:b/>
          <w:iCs/>
          <w:spacing w:val="-1"/>
        </w:rPr>
      </w:pPr>
      <w:r>
        <w:rPr>
          <w:b/>
          <w:iCs/>
        </w:rPr>
        <w:t>О</w:t>
      </w:r>
      <w:r>
        <w:rPr>
          <w:b/>
          <w:iCs/>
          <w:spacing w:val="1"/>
        </w:rPr>
        <w:t>вл</w:t>
      </w:r>
      <w:r>
        <w:rPr>
          <w:b/>
          <w:iCs/>
        </w:rPr>
        <w:t>а</w:t>
      </w:r>
      <w:r>
        <w:rPr>
          <w:b/>
          <w:iCs/>
          <w:spacing w:val="-1"/>
        </w:rPr>
        <w:t>де</w:t>
      </w:r>
      <w:r>
        <w:rPr>
          <w:b/>
          <w:iCs/>
          <w:spacing w:val="1"/>
        </w:rPr>
        <w:t>н</w:t>
      </w:r>
      <w:r>
        <w:rPr>
          <w:b/>
          <w:iCs/>
        </w:rPr>
        <w:t xml:space="preserve">ие </w:t>
      </w:r>
      <w:r>
        <w:rPr>
          <w:b/>
          <w:iCs/>
          <w:spacing w:val="5"/>
        </w:rPr>
        <w:t>и</w:t>
      </w:r>
      <w:r>
        <w:rPr>
          <w:b/>
          <w:iCs/>
          <w:spacing w:val="1"/>
        </w:rPr>
        <w:t>нн</w:t>
      </w:r>
      <w:r>
        <w:rPr>
          <w:b/>
          <w:iCs/>
        </w:rPr>
        <w:t>о</w:t>
      </w:r>
      <w:r>
        <w:rPr>
          <w:b/>
          <w:iCs/>
          <w:spacing w:val="1"/>
        </w:rPr>
        <w:t>в</w:t>
      </w:r>
      <w:r>
        <w:rPr>
          <w:b/>
          <w:iCs/>
        </w:rPr>
        <w:t>ацио</w:t>
      </w:r>
      <w:r>
        <w:rPr>
          <w:b/>
          <w:iCs/>
          <w:spacing w:val="1"/>
        </w:rPr>
        <w:t>нн</w:t>
      </w:r>
      <w:r>
        <w:rPr>
          <w:b/>
          <w:iCs/>
        </w:rPr>
        <w:t>ыми</w:t>
      </w:r>
      <w:r w:rsidR="00663301">
        <w:rPr>
          <w:b/>
          <w:iCs/>
        </w:rPr>
        <w:t xml:space="preserve"> </w:t>
      </w:r>
      <w:r>
        <w:rPr>
          <w:b/>
          <w:iCs/>
        </w:rPr>
        <w:t>п</w:t>
      </w:r>
      <w:r>
        <w:rPr>
          <w:b/>
          <w:iCs/>
          <w:spacing w:val="-1"/>
        </w:rPr>
        <w:t>ед</w:t>
      </w:r>
      <w:r>
        <w:rPr>
          <w:b/>
          <w:iCs/>
        </w:rPr>
        <w:t>а</w:t>
      </w:r>
      <w:r>
        <w:rPr>
          <w:b/>
          <w:iCs/>
          <w:spacing w:val="2"/>
        </w:rPr>
        <w:t>г</w:t>
      </w:r>
      <w:r>
        <w:rPr>
          <w:b/>
          <w:iCs/>
          <w:spacing w:val="-5"/>
        </w:rPr>
        <w:t>о</w:t>
      </w:r>
      <w:r>
        <w:rPr>
          <w:b/>
          <w:iCs/>
          <w:spacing w:val="2"/>
        </w:rPr>
        <w:t>г</w:t>
      </w:r>
      <w:r>
        <w:rPr>
          <w:b/>
          <w:iCs/>
        </w:rPr>
        <w:t>ич</w:t>
      </w:r>
      <w:r>
        <w:rPr>
          <w:b/>
          <w:iCs/>
          <w:spacing w:val="-1"/>
        </w:rPr>
        <w:t>ес</w:t>
      </w:r>
      <w:r>
        <w:rPr>
          <w:b/>
          <w:iCs/>
          <w:spacing w:val="-2"/>
        </w:rPr>
        <w:t>к</w:t>
      </w:r>
      <w:r>
        <w:rPr>
          <w:b/>
          <w:iCs/>
        </w:rPr>
        <w:t>ими</w:t>
      </w:r>
      <w:r w:rsidR="00663301">
        <w:rPr>
          <w:b/>
          <w:iCs/>
        </w:rPr>
        <w:t xml:space="preserve"> </w:t>
      </w:r>
      <w:r>
        <w:rPr>
          <w:b/>
          <w:iCs/>
        </w:rPr>
        <w:t>ме</w:t>
      </w:r>
      <w:r>
        <w:rPr>
          <w:b/>
          <w:iCs/>
          <w:spacing w:val="-1"/>
        </w:rPr>
        <w:t>т</w:t>
      </w:r>
      <w:r>
        <w:rPr>
          <w:b/>
          <w:iCs/>
        </w:rPr>
        <w:t>о</w:t>
      </w:r>
      <w:r>
        <w:rPr>
          <w:b/>
          <w:iCs/>
          <w:spacing w:val="-1"/>
        </w:rPr>
        <w:t>д</w:t>
      </w:r>
      <w:r>
        <w:rPr>
          <w:b/>
          <w:iCs/>
        </w:rPr>
        <w:t>и</w:t>
      </w:r>
      <w:r>
        <w:rPr>
          <w:b/>
          <w:iCs/>
          <w:spacing w:val="-2"/>
        </w:rPr>
        <w:t>к</w:t>
      </w:r>
      <w:r>
        <w:rPr>
          <w:b/>
          <w:iCs/>
        </w:rPr>
        <w:t>а</w:t>
      </w:r>
      <w:r>
        <w:rPr>
          <w:b/>
          <w:iCs/>
          <w:spacing w:val="5"/>
        </w:rPr>
        <w:t>м</w:t>
      </w:r>
      <w:r>
        <w:rPr>
          <w:b/>
          <w:iCs/>
        </w:rPr>
        <w:t>и</w:t>
      </w:r>
      <w:r w:rsidR="00663301">
        <w:rPr>
          <w:b/>
          <w:iCs/>
        </w:rPr>
        <w:t xml:space="preserve"> </w:t>
      </w:r>
      <w:r>
        <w:rPr>
          <w:b/>
          <w:iCs/>
        </w:rPr>
        <w:t>и т</w:t>
      </w:r>
      <w:r>
        <w:rPr>
          <w:b/>
          <w:iCs/>
          <w:spacing w:val="-1"/>
        </w:rPr>
        <w:t>ех</w:t>
      </w:r>
      <w:r>
        <w:rPr>
          <w:b/>
          <w:iCs/>
          <w:spacing w:val="1"/>
        </w:rPr>
        <w:t>н</w:t>
      </w:r>
      <w:r>
        <w:rPr>
          <w:b/>
          <w:iCs/>
        </w:rPr>
        <w:t>о</w:t>
      </w:r>
      <w:r>
        <w:rPr>
          <w:b/>
          <w:iCs/>
          <w:spacing w:val="1"/>
        </w:rPr>
        <w:t>л</w:t>
      </w:r>
      <w:r>
        <w:rPr>
          <w:b/>
          <w:iCs/>
        </w:rPr>
        <w:t>о</w:t>
      </w:r>
      <w:r>
        <w:rPr>
          <w:b/>
          <w:iCs/>
          <w:spacing w:val="2"/>
        </w:rPr>
        <w:t>г</w:t>
      </w:r>
      <w:r>
        <w:rPr>
          <w:b/>
          <w:iCs/>
        </w:rPr>
        <w:t>и</w:t>
      </w:r>
      <w:r>
        <w:rPr>
          <w:b/>
          <w:iCs/>
          <w:spacing w:val="-1"/>
        </w:rPr>
        <w:t>я</w:t>
      </w:r>
      <w:r>
        <w:rPr>
          <w:b/>
          <w:iCs/>
        </w:rPr>
        <w:t>ми о</w:t>
      </w:r>
      <w:r>
        <w:rPr>
          <w:b/>
          <w:iCs/>
          <w:spacing w:val="-1"/>
        </w:rPr>
        <w:t>бу</w:t>
      </w:r>
      <w:r>
        <w:rPr>
          <w:b/>
          <w:iCs/>
        </w:rPr>
        <w:t>ч</w:t>
      </w:r>
      <w:r>
        <w:rPr>
          <w:b/>
          <w:iCs/>
          <w:spacing w:val="-1"/>
        </w:rPr>
        <w:t>е</w:t>
      </w:r>
      <w:r>
        <w:rPr>
          <w:b/>
          <w:iCs/>
          <w:spacing w:val="1"/>
        </w:rPr>
        <w:t>н</w:t>
      </w:r>
      <w:r>
        <w:rPr>
          <w:b/>
          <w:iCs/>
        </w:rPr>
        <w:t>и</w:t>
      </w:r>
      <w:r>
        <w:rPr>
          <w:b/>
          <w:iCs/>
          <w:spacing w:val="-1"/>
        </w:rPr>
        <w:t>я</w:t>
      </w:r>
    </w:p>
    <w:p w:rsidR="003411C1" w:rsidRDefault="003411C1" w:rsidP="009501EE">
      <w:pPr>
        <w:ind w:left="360"/>
        <w:rPr>
          <w:iCs/>
          <w:spacing w:val="-1"/>
        </w:rPr>
      </w:pP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4582"/>
        <w:gridCol w:w="1701"/>
        <w:gridCol w:w="2268"/>
      </w:tblGrid>
      <w:tr w:rsidR="003411C1" w:rsidTr="00EB3496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методики или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DB3A76" w:rsidTr="00A27850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76" w:rsidRDefault="00DB3A76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76" w:rsidRDefault="00DB3A76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Интерактивные методы</w:t>
            </w:r>
            <w:r w:rsidR="004B3474">
              <w:rPr>
                <w:lang w:eastAsia="en-US"/>
              </w:rPr>
              <w:t xml:space="preserve"> для СПО: деловые и ролевые игры, </w:t>
            </w:r>
            <w:r w:rsidR="00962A18">
              <w:rPr>
                <w:lang w:eastAsia="en-US"/>
              </w:rPr>
              <w:t>кейс-технология.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76" w:rsidRDefault="00DB3A76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76" w:rsidRDefault="00DB3A76" w:rsidP="009501EE">
            <w:pPr>
              <w:jc w:val="center"/>
            </w:pPr>
            <w:r w:rsidRPr="00180D11">
              <w:rPr>
                <w:lang w:eastAsia="en-US"/>
              </w:rPr>
              <w:t>Практические занятия, открытые мероприятия</w:t>
            </w:r>
          </w:p>
        </w:tc>
      </w:tr>
      <w:tr w:rsidR="00DB3A76" w:rsidTr="00A27850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6" w:rsidRDefault="00DB3A76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6" w:rsidRDefault="00DB3A76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Коммуникативная технология</w:t>
            </w:r>
            <w:r w:rsidR="003B4731">
              <w:rPr>
                <w:lang w:eastAsia="en-US"/>
              </w:rPr>
              <w:t>: условно-речевые упражнения для освоения профессиональной лексики.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6" w:rsidRDefault="00DB3A76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76" w:rsidRDefault="00DB3A76" w:rsidP="009501EE">
            <w:pPr>
              <w:jc w:val="center"/>
            </w:pPr>
            <w:r w:rsidRPr="00180D11">
              <w:rPr>
                <w:lang w:eastAsia="en-US"/>
              </w:rPr>
              <w:t>Практические занятия, открытые мероприятия</w:t>
            </w:r>
          </w:p>
        </w:tc>
      </w:tr>
    </w:tbl>
    <w:p w:rsidR="003411C1" w:rsidRDefault="003411C1" w:rsidP="009501EE">
      <w:pPr>
        <w:ind w:left="360"/>
      </w:pPr>
    </w:p>
    <w:p w:rsidR="003411C1" w:rsidRDefault="003411C1" w:rsidP="009501EE">
      <w:pPr>
        <w:numPr>
          <w:ilvl w:val="0"/>
          <w:numId w:val="1"/>
        </w:numPr>
        <w:rPr>
          <w:b/>
        </w:rPr>
      </w:pPr>
      <w:r>
        <w:rPr>
          <w:b/>
        </w:rPr>
        <w:t>Разработка учебно-методических материалов и УМК по преподаваемым дисциплинам</w:t>
      </w:r>
    </w:p>
    <w:p w:rsidR="00F146F4" w:rsidRDefault="00F146F4" w:rsidP="009501EE">
      <w:pPr>
        <w:ind w:left="72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4546"/>
        <w:gridCol w:w="1553"/>
        <w:gridCol w:w="2478"/>
      </w:tblGrid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учебно-методических материалов или УМК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DB3A76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6" w:rsidRDefault="00962A18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B3A76">
              <w:rPr>
                <w:lang w:eastAsia="en-US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6" w:rsidRDefault="00DB3A76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Коррекция </w:t>
            </w:r>
            <w:r w:rsidR="00962A18">
              <w:rPr>
                <w:lang w:eastAsia="en-US"/>
              </w:rPr>
              <w:t xml:space="preserve">программы методической практики с учётом требований </w:t>
            </w:r>
            <w:proofErr w:type="gramStart"/>
            <w:r w:rsidR="00962A18">
              <w:rPr>
                <w:lang w:eastAsia="en-US"/>
              </w:rPr>
              <w:t>обновлённого</w:t>
            </w:r>
            <w:proofErr w:type="gramEnd"/>
            <w:r w:rsidR="00962A18">
              <w:rPr>
                <w:lang w:eastAsia="en-US"/>
              </w:rPr>
              <w:t xml:space="preserve"> ФГОС НОО.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6" w:rsidRDefault="00962A18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6" w:rsidRDefault="00962A18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Занятия на практике</w:t>
            </w:r>
          </w:p>
        </w:tc>
      </w:tr>
      <w:tr w:rsidR="00962A18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18" w:rsidRDefault="00962A18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18" w:rsidRDefault="00962A18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рабочих программ УД и МДК в соответствии с требованиями </w:t>
            </w:r>
            <w:proofErr w:type="gramStart"/>
            <w:r>
              <w:rPr>
                <w:lang w:eastAsia="en-US"/>
              </w:rPr>
              <w:t>обновлённого</w:t>
            </w:r>
            <w:proofErr w:type="gramEnd"/>
            <w:r>
              <w:rPr>
                <w:lang w:eastAsia="en-US"/>
              </w:rPr>
              <w:t xml:space="preserve"> ФГОС СПО.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18" w:rsidRDefault="00962A18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2024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18" w:rsidRDefault="00962A18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УМК</w:t>
            </w:r>
          </w:p>
        </w:tc>
      </w:tr>
    </w:tbl>
    <w:p w:rsidR="003411C1" w:rsidRDefault="003411C1" w:rsidP="009501EE">
      <w:pPr>
        <w:ind w:left="360"/>
      </w:pPr>
    </w:p>
    <w:p w:rsidR="003411C1" w:rsidRDefault="003411C1" w:rsidP="009501EE">
      <w:pPr>
        <w:numPr>
          <w:ilvl w:val="0"/>
          <w:numId w:val="1"/>
        </w:numPr>
        <w:rPr>
          <w:b/>
        </w:rPr>
      </w:pPr>
      <w:r>
        <w:rPr>
          <w:b/>
        </w:rPr>
        <w:t>Издательская деятельность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338"/>
        <w:gridCol w:w="1610"/>
        <w:gridCol w:w="1482"/>
        <w:gridCol w:w="1628"/>
        <w:gridCol w:w="1525"/>
      </w:tblGrid>
      <w:tr w:rsidR="00B43029" w:rsidTr="006570F0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работы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издания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Тираж, экз.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Объем, стр.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</w:t>
            </w:r>
          </w:p>
        </w:tc>
      </w:tr>
      <w:tr w:rsidR="00B43029" w:rsidTr="006570F0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FF0812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Публикация разработанных интерактивных уч</w:t>
            </w:r>
            <w:r w:rsidR="00EC5635">
              <w:rPr>
                <w:lang w:eastAsia="en-US"/>
              </w:rPr>
              <w:t>ебно-методических материалов</w:t>
            </w:r>
            <w:r>
              <w:rPr>
                <w:lang w:eastAsia="en-US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B43029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Сайт «</w:t>
            </w:r>
            <w:proofErr w:type="spellStart"/>
            <w:r>
              <w:rPr>
                <w:lang w:eastAsia="en-US"/>
              </w:rPr>
              <w:t>Инфоурок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</w:p>
        </w:tc>
      </w:tr>
    </w:tbl>
    <w:p w:rsidR="006118B9" w:rsidRPr="006118B9" w:rsidRDefault="006118B9" w:rsidP="006570F0">
      <w:pPr>
        <w:jc w:val="both"/>
        <w:rPr>
          <w:b/>
          <w:spacing w:val="1"/>
        </w:rPr>
      </w:pPr>
    </w:p>
    <w:p w:rsidR="003411C1" w:rsidRDefault="003411C1" w:rsidP="003411C1">
      <w:pPr>
        <w:numPr>
          <w:ilvl w:val="0"/>
          <w:numId w:val="1"/>
        </w:numPr>
        <w:jc w:val="both"/>
        <w:rPr>
          <w:b/>
          <w:spacing w:val="1"/>
        </w:rPr>
      </w:pP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2"/>
        </w:rPr>
        <w:t>щ</w:t>
      </w:r>
      <w:r>
        <w:rPr>
          <w:b/>
          <w:spacing w:val="-6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 w:rsidR="00AE6B98">
        <w:rPr>
          <w:b/>
        </w:rPr>
        <w:t xml:space="preserve"> </w:t>
      </w:r>
      <w:r>
        <w:rPr>
          <w:b/>
        </w:rPr>
        <w:t>и р</w:t>
      </w:r>
      <w:r>
        <w:rPr>
          <w:b/>
          <w:spacing w:val="-1"/>
        </w:rPr>
        <w:t>ас</w:t>
      </w:r>
      <w:r>
        <w:rPr>
          <w:b/>
          <w:spacing w:val="1"/>
        </w:rPr>
        <w:t>п</w:t>
      </w:r>
      <w:r>
        <w:rPr>
          <w:b/>
        </w:rPr>
        <w:t>р</w:t>
      </w:r>
      <w:r>
        <w:rPr>
          <w:b/>
          <w:spacing w:val="5"/>
        </w:rPr>
        <w:t>о</w:t>
      </w:r>
      <w:r>
        <w:rPr>
          <w:b/>
          <w:spacing w:val="-1"/>
        </w:rPr>
        <w:t>с</w:t>
      </w:r>
      <w:r>
        <w:rPr>
          <w:b/>
        </w:rPr>
        <w:t>тр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 w:rsidR="00AE6B98">
        <w:rPr>
          <w:b/>
        </w:rPr>
        <w:t xml:space="preserve"> 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  <w:spacing w:val="-1"/>
        </w:rPr>
        <w:t>ч</w:t>
      </w:r>
      <w:r>
        <w:rPr>
          <w:b/>
          <w:spacing w:val="-4"/>
        </w:rPr>
        <w:t>н</w:t>
      </w:r>
      <w:r>
        <w:rPr>
          <w:b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 w:rsidR="00AE6B98">
        <w:rPr>
          <w:b/>
        </w:rPr>
        <w:t xml:space="preserve"> </w:t>
      </w:r>
      <w:r>
        <w:rPr>
          <w:b/>
          <w:spacing w:val="1"/>
        </w:rPr>
        <w:t>п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  <w:spacing w:val="-1"/>
        </w:rPr>
        <w:t>а</w:t>
      </w:r>
      <w:r>
        <w:rPr>
          <w:b/>
          <w:spacing w:val="-2"/>
        </w:rPr>
        <w:t>г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  <w:spacing w:val="1"/>
        </w:rPr>
        <w:t>и</w:t>
      </w:r>
      <w:r>
        <w:rPr>
          <w:b/>
          <w:spacing w:val="-1"/>
        </w:rPr>
        <w:t>ческ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 w:rsidR="00AE6B98">
        <w:rPr>
          <w:b/>
        </w:rPr>
        <w:t xml:space="preserve"> </w:t>
      </w:r>
      <w:r>
        <w:rPr>
          <w:b/>
        </w:rPr>
        <w:t>о</w:t>
      </w:r>
      <w:r>
        <w:rPr>
          <w:b/>
          <w:spacing w:val="1"/>
        </w:rPr>
        <w:t>п</w:t>
      </w:r>
      <w:r>
        <w:rPr>
          <w:b/>
          <w:spacing w:val="-3"/>
        </w:rPr>
        <w:t>ы</w:t>
      </w:r>
      <w:r>
        <w:rPr>
          <w:b/>
        </w:rPr>
        <w:t>та</w:t>
      </w:r>
      <w:r>
        <w:rPr>
          <w:b/>
          <w:spacing w:val="1"/>
        </w:rPr>
        <w:t xml:space="preserve"> (</w:t>
      </w:r>
      <w:r>
        <w:rPr>
          <w:b/>
          <w:spacing w:val="5"/>
        </w:rPr>
        <w:t>о</w:t>
      </w:r>
      <w:r>
        <w:rPr>
          <w:b/>
        </w:rPr>
        <w:t>т</w:t>
      </w:r>
      <w:r>
        <w:rPr>
          <w:b/>
          <w:spacing w:val="-1"/>
        </w:rPr>
        <w:t>к</w:t>
      </w:r>
      <w:r>
        <w:rPr>
          <w:b/>
          <w:spacing w:val="-5"/>
        </w:rPr>
        <w:t>р</w:t>
      </w:r>
      <w:r>
        <w:rPr>
          <w:b/>
          <w:spacing w:val="2"/>
        </w:rPr>
        <w:t>ы</w:t>
      </w:r>
      <w:r>
        <w:rPr>
          <w:b/>
        </w:rPr>
        <w:t>т</w:t>
      </w:r>
      <w:r>
        <w:rPr>
          <w:b/>
          <w:spacing w:val="2"/>
        </w:rPr>
        <w:t>ы</w:t>
      </w:r>
      <w:r>
        <w:rPr>
          <w:b/>
        </w:rPr>
        <w:t>е</w:t>
      </w:r>
      <w:r>
        <w:rPr>
          <w:b/>
          <w:spacing w:val="1"/>
        </w:rPr>
        <w:t xml:space="preserve"> з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</w:rPr>
        <w:t>я</w:t>
      </w:r>
      <w:r>
        <w:rPr>
          <w:b/>
          <w:spacing w:val="-4"/>
        </w:rPr>
        <w:t>т</w:t>
      </w:r>
      <w:r>
        <w:rPr>
          <w:b/>
          <w:spacing w:val="1"/>
        </w:rPr>
        <w:t>и</w:t>
      </w:r>
      <w:r>
        <w:rPr>
          <w:b/>
        </w:rPr>
        <w:t xml:space="preserve">я, </w:t>
      </w:r>
      <w:proofErr w:type="spellStart"/>
      <w:r>
        <w:rPr>
          <w:b/>
          <w:spacing w:val="2"/>
        </w:rPr>
        <w:t>в</w:t>
      </w:r>
      <w:r>
        <w:rPr>
          <w:b/>
          <w:spacing w:val="1"/>
        </w:rPr>
        <w:t>з</w:t>
      </w:r>
      <w:r>
        <w:rPr>
          <w:b/>
          <w:spacing w:val="-1"/>
        </w:rPr>
        <w:t>а</w:t>
      </w:r>
      <w:r>
        <w:rPr>
          <w:b/>
          <w:spacing w:val="1"/>
        </w:rPr>
        <w:t>и</w:t>
      </w:r>
      <w:r>
        <w:rPr>
          <w:b/>
          <w:spacing w:val="-3"/>
        </w:rPr>
        <w:t>м</w:t>
      </w:r>
      <w:r>
        <w:rPr>
          <w:b/>
        </w:rPr>
        <w:t>о</w:t>
      </w:r>
      <w:r>
        <w:rPr>
          <w:b/>
          <w:spacing w:val="-4"/>
        </w:rPr>
        <w:t>п</w:t>
      </w:r>
      <w:r>
        <w:rPr>
          <w:b/>
          <w:spacing w:val="5"/>
        </w:rPr>
        <w:t>о</w:t>
      </w:r>
      <w:r>
        <w:rPr>
          <w:b/>
          <w:spacing w:val="-1"/>
        </w:rPr>
        <w:t>се</w:t>
      </w:r>
      <w:r>
        <w:rPr>
          <w:b/>
          <w:spacing w:val="2"/>
        </w:rPr>
        <w:t>щ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  <w:spacing w:val="-5"/>
        </w:rPr>
        <w:t>я</w:t>
      </w:r>
      <w:proofErr w:type="spellEnd"/>
      <w:r>
        <w:rPr>
          <w:b/>
        </w:rPr>
        <w:t>,</w:t>
      </w:r>
      <w:r w:rsidR="00AE6B98">
        <w:rPr>
          <w:b/>
        </w:rPr>
        <w:t xml:space="preserve"> </w:t>
      </w:r>
      <w:r>
        <w:rPr>
          <w:b/>
          <w:spacing w:val="2"/>
        </w:rPr>
        <w:t>ш</w:t>
      </w:r>
      <w:r>
        <w:rPr>
          <w:b/>
          <w:spacing w:val="-6"/>
        </w:rPr>
        <w:t>к</w:t>
      </w:r>
      <w:r>
        <w:rPr>
          <w:b/>
          <w:spacing w:val="5"/>
        </w:rPr>
        <w:t>о</w:t>
      </w:r>
      <w:r>
        <w:rPr>
          <w:b/>
          <w:spacing w:val="-5"/>
        </w:rPr>
        <w:t>л</w:t>
      </w:r>
      <w:r>
        <w:rPr>
          <w:b/>
        </w:rPr>
        <w:t xml:space="preserve">ы </w:t>
      </w:r>
      <w:r>
        <w:rPr>
          <w:b/>
          <w:spacing w:val="1"/>
        </w:rPr>
        <w:t>п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  <w:spacing w:val="-1"/>
        </w:rPr>
        <w:t>а</w:t>
      </w:r>
      <w:r>
        <w:rPr>
          <w:b/>
          <w:spacing w:val="2"/>
        </w:rPr>
        <w:t>г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  <w:spacing w:val="1"/>
        </w:rPr>
        <w:t>и</w:t>
      </w:r>
      <w:r>
        <w:rPr>
          <w:b/>
          <w:spacing w:val="-1"/>
        </w:rPr>
        <w:t>ческ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 w:rsidR="00AE6B98">
        <w:rPr>
          <w:b/>
        </w:rPr>
        <w:t xml:space="preserve"> </w:t>
      </w:r>
      <w:r>
        <w:rPr>
          <w:b/>
          <w:spacing w:val="1"/>
        </w:rPr>
        <w:t>м</w:t>
      </w:r>
      <w:r>
        <w:rPr>
          <w:b/>
          <w:spacing w:val="-1"/>
        </w:rPr>
        <w:t>ас</w:t>
      </w:r>
      <w:r>
        <w:rPr>
          <w:b/>
        </w:rPr>
        <w:t>т</w:t>
      </w:r>
      <w:r>
        <w:rPr>
          <w:b/>
          <w:spacing w:val="-1"/>
        </w:rPr>
        <w:t>е</w:t>
      </w:r>
      <w:r>
        <w:rPr>
          <w:b/>
        </w:rPr>
        <w:t>р</w:t>
      </w:r>
      <w:r>
        <w:rPr>
          <w:b/>
          <w:spacing w:val="-1"/>
        </w:rPr>
        <w:t>с</w:t>
      </w:r>
      <w:r>
        <w:rPr>
          <w:b/>
        </w:rPr>
        <w:t>т</w:t>
      </w:r>
      <w:r>
        <w:rPr>
          <w:b/>
          <w:spacing w:val="2"/>
        </w:rPr>
        <w:t>в</w:t>
      </w:r>
      <w:r>
        <w:rPr>
          <w:b/>
          <w:spacing w:val="-1"/>
        </w:rPr>
        <w:t>а, мастер-классы</w:t>
      </w:r>
      <w:r>
        <w:rPr>
          <w:b/>
          <w:spacing w:val="1"/>
        </w:rPr>
        <w:t>)</w:t>
      </w:r>
    </w:p>
    <w:p w:rsidR="00A751DD" w:rsidRDefault="00A751DD" w:rsidP="006570F0">
      <w:pPr>
        <w:ind w:left="720"/>
        <w:jc w:val="both"/>
        <w:rPr>
          <w:b/>
          <w:spacing w:val="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4492"/>
        <w:gridCol w:w="1545"/>
        <w:gridCol w:w="2538"/>
      </w:tblGrid>
      <w:tr w:rsidR="003411C1" w:rsidTr="006E285F">
        <w:trPr>
          <w:trHeight w:val="4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</w:tr>
      <w:tr w:rsidR="00A53DE0" w:rsidTr="006E285F">
        <w:trPr>
          <w:trHeight w:val="4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E0" w:rsidRDefault="006E285F" w:rsidP="00EB3496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1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E0" w:rsidRDefault="00A751DD" w:rsidP="006606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</w:t>
            </w:r>
            <w:r w:rsidR="0074616E">
              <w:rPr>
                <w:lang w:eastAsia="en-US"/>
              </w:rPr>
              <w:t>рыт</w:t>
            </w:r>
            <w:r w:rsidR="00962A18">
              <w:rPr>
                <w:lang w:eastAsia="en-US"/>
              </w:rPr>
              <w:t>ый классный час для студентов 31 группы «НОТ студента БПК: вчера и сегодня».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E0" w:rsidRDefault="00A751DD" w:rsidP="004255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 семестр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E0" w:rsidRDefault="00A53DE0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БПК</w:t>
            </w:r>
          </w:p>
        </w:tc>
      </w:tr>
      <w:tr w:rsidR="00962A18" w:rsidTr="006E285F">
        <w:trPr>
          <w:trHeight w:val="4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18" w:rsidRDefault="00962A18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18" w:rsidRDefault="00962A18" w:rsidP="006606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Открытое занятие по </w:t>
            </w:r>
            <w:proofErr w:type="spellStart"/>
            <w:r>
              <w:rPr>
                <w:lang w:eastAsia="en-US"/>
              </w:rPr>
              <w:t>ТиПАМРУНК</w:t>
            </w:r>
            <w:proofErr w:type="spellEnd"/>
            <w:r>
              <w:rPr>
                <w:lang w:eastAsia="en-US"/>
              </w:rPr>
              <w:t>. Представление деловой игры «Изучаем программу воспитания» (проект Кравченко Ю., 31 гр.).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18" w:rsidRDefault="00962A18" w:rsidP="004255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 семестр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18" w:rsidRDefault="00962A18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БПК</w:t>
            </w:r>
          </w:p>
        </w:tc>
      </w:tr>
    </w:tbl>
    <w:p w:rsidR="003411C1" w:rsidRDefault="003411C1" w:rsidP="003411C1">
      <w:pPr>
        <w:jc w:val="both"/>
      </w:pPr>
    </w:p>
    <w:p w:rsidR="003411C1" w:rsidRDefault="003411C1" w:rsidP="003411C1">
      <w:pPr>
        <w:jc w:val="both"/>
      </w:pPr>
    </w:p>
    <w:p w:rsidR="003411C1" w:rsidRDefault="003411C1" w:rsidP="003411C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Научно-исследовательская деятельность (научные публикации, участие в научно-практических конференциях, семинарах, руководство научной деятельностью студентов, научные связи и т.п.)</w:t>
      </w:r>
    </w:p>
    <w:p w:rsidR="003411C1" w:rsidRDefault="003411C1" w:rsidP="003411C1">
      <w:pPr>
        <w:ind w:left="720"/>
        <w:jc w:val="both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4213"/>
        <w:gridCol w:w="1970"/>
        <w:gridCol w:w="2403"/>
      </w:tblGrid>
      <w:tr w:rsidR="003411C1" w:rsidTr="00E6289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деятельности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E6289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2A1E">
              <w:rPr>
                <w:lang w:eastAsia="en-US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35" w:rsidRDefault="00846607" w:rsidP="00CE59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Руководство проектной деятельностью студентов </w:t>
            </w:r>
          </w:p>
          <w:p w:rsidR="00CE5939" w:rsidRDefault="00846607" w:rsidP="00CE59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11</w:t>
            </w:r>
            <w:r w:rsidR="00E62896">
              <w:rPr>
                <w:i/>
                <w:lang w:eastAsia="en-US"/>
              </w:rPr>
              <w:t xml:space="preserve"> и 17</w:t>
            </w:r>
            <w:r>
              <w:rPr>
                <w:i/>
                <w:lang w:eastAsia="en-US"/>
              </w:rPr>
              <w:t xml:space="preserve"> </w:t>
            </w:r>
            <w:r w:rsidR="00CE5939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группы</w:t>
            </w:r>
            <w:r w:rsidR="00CE5939">
              <w:rPr>
                <w:i/>
                <w:lang w:eastAsia="en-US"/>
              </w:rPr>
              <w:t>:</w:t>
            </w:r>
          </w:p>
          <w:p w:rsidR="00E62896" w:rsidRDefault="00E62896" w:rsidP="00E628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Горбач П. «Диалог «Как дойти до педагогического колледжа?»</w:t>
            </w:r>
          </w:p>
          <w:p w:rsidR="004255BD" w:rsidRPr="00E62896" w:rsidRDefault="00E62896" w:rsidP="00E628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Резниченко Н. «Моя будущая профессия – учитель физической культуры».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</w:t>
            </w:r>
            <w:r w:rsidR="0058302D">
              <w:rPr>
                <w:lang w:eastAsia="en-US"/>
              </w:rPr>
              <w:t xml:space="preserve"> </w:t>
            </w:r>
            <w:r w:rsidR="00846607">
              <w:rPr>
                <w:lang w:eastAsia="en-US"/>
              </w:rPr>
              <w:t>проекта</w:t>
            </w:r>
            <w:r w:rsidR="00032A1E">
              <w:rPr>
                <w:lang w:eastAsia="en-US"/>
              </w:rPr>
              <w:t>.</w:t>
            </w:r>
          </w:p>
        </w:tc>
      </w:tr>
      <w:tr w:rsidR="003411C1" w:rsidTr="00E62896">
        <w:trPr>
          <w:trHeight w:val="83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32A1E">
              <w:rPr>
                <w:lang w:eastAsia="en-US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AA6590" w:rsidP="00E62896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Руководство </w:t>
            </w:r>
            <w:r w:rsidR="00846607">
              <w:rPr>
                <w:i/>
                <w:lang w:eastAsia="en-US"/>
              </w:rPr>
              <w:t>КР студентов</w:t>
            </w:r>
            <w:r>
              <w:rPr>
                <w:i/>
                <w:lang w:eastAsia="en-US"/>
              </w:rPr>
              <w:t xml:space="preserve"> 3</w:t>
            </w:r>
            <w:r w:rsidR="003411C1">
              <w:rPr>
                <w:i/>
                <w:lang w:eastAsia="en-US"/>
              </w:rPr>
              <w:t>1 группы:</w:t>
            </w:r>
          </w:p>
          <w:p w:rsidR="00E62896" w:rsidRPr="00E62896" w:rsidRDefault="00E62896" w:rsidP="004255BD">
            <w:pPr>
              <w:jc w:val="both"/>
            </w:pPr>
            <w:r w:rsidRPr="00E62896">
              <w:rPr>
                <w:lang w:eastAsia="en-US"/>
              </w:rPr>
              <w:t>Веер А. «</w:t>
            </w:r>
            <w:r w:rsidRPr="00E62896">
              <w:t>Учебный кабинет как развивающая образовательная среда в начальной школе».</w:t>
            </w:r>
          </w:p>
          <w:p w:rsidR="00E62896" w:rsidRPr="00E62896" w:rsidRDefault="00E62896" w:rsidP="004255BD">
            <w:pPr>
              <w:jc w:val="both"/>
            </w:pPr>
            <w:r w:rsidRPr="00E62896">
              <w:rPr>
                <w:lang w:eastAsia="en-US"/>
              </w:rPr>
              <w:t xml:space="preserve">Кравченко Ю. </w:t>
            </w:r>
            <w:r w:rsidRPr="00E62896">
              <w:t>Деловая игра «Изучаем программу воспитания».</w:t>
            </w:r>
          </w:p>
          <w:p w:rsidR="00E62896" w:rsidRPr="00E62896" w:rsidRDefault="00E62896" w:rsidP="004255BD">
            <w:pPr>
              <w:jc w:val="both"/>
            </w:pPr>
            <w:r w:rsidRPr="00E62896">
              <w:t>Назарова А. «Формирование исследовательских умений младших школьников на уроке».</w:t>
            </w:r>
          </w:p>
          <w:p w:rsidR="00E62896" w:rsidRPr="00E62896" w:rsidRDefault="00E62896" w:rsidP="004255BD">
            <w:pPr>
              <w:jc w:val="both"/>
            </w:pPr>
            <w:r w:rsidRPr="00E62896">
              <w:t>Плеханова Е. «Самообразование как форма методической работы учителя начальных классов».</w:t>
            </w:r>
          </w:p>
          <w:p w:rsidR="009A6DE2" w:rsidRPr="00E62896" w:rsidRDefault="00E62896" w:rsidP="00E62896">
            <w:pPr>
              <w:jc w:val="both"/>
              <w:rPr>
                <w:sz w:val="28"/>
                <w:szCs w:val="28"/>
              </w:rPr>
            </w:pPr>
            <w:proofErr w:type="spellStart"/>
            <w:r w:rsidRPr="00E62896">
              <w:t>Сеткова</w:t>
            </w:r>
            <w:proofErr w:type="spellEnd"/>
            <w:r w:rsidRPr="00E62896">
              <w:t xml:space="preserve"> А. «Приёмы реализации воспитательного потенциалы урока в начальной школе».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ВКР</w:t>
            </w:r>
            <w:r w:rsidR="00032A1E">
              <w:rPr>
                <w:lang w:eastAsia="en-US"/>
              </w:rPr>
              <w:t>.</w:t>
            </w:r>
          </w:p>
        </w:tc>
      </w:tr>
      <w:tr w:rsidR="00E62896" w:rsidTr="00E62896">
        <w:trPr>
          <w:trHeight w:val="83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96" w:rsidRDefault="00E62896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96" w:rsidRDefault="00E62896" w:rsidP="00E62896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Руководство написанием дипломных работ студентов 41 группы:</w:t>
            </w:r>
          </w:p>
          <w:p w:rsidR="00E62896" w:rsidRPr="00E62896" w:rsidRDefault="00E62896" w:rsidP="00E62896">
            <w:pPr>
              <w:jc w:val="both"/>
            </w:pPr>
            <w:proofErr w:type="spellStart"/>
            <w:r w:rsidRPr="00E62896">
              <w:rPr>
                <w:lang w:eastAsia="en-US"/>
              </w:rPr>
              <w:t>Дановская</w:t>
            </w:r>
            <w:proofErr w:type="spellEnd"/>
            <w:r w:rsidRPr="00E62896">
              <w:rPr>
                <w:lang w:eastAsia="en-US"/>
              </w:rPr>
              <w:t xml:space="preserve"> П. «</w:t>
            </w:r>
            <w:r w:rsidRPr="00E62896">
              <w:t>Дидактические материалы как средство создания развивающей образовательной среды  начальной школы».</w:t>
            </w:r>
          </w:p>
          <w:p w:rsidR="00E62896" w:rsidRPr="00E62896" w:rsidRDefault="00E62896" w:rsidP="00E62896">
            <w:pPr>
              <w:jc w:val="both"/>
              <w:rPr>
                <w:lang w:eastAsia="en-US"/>
              </w:rPr>
            </w:pPr>
            <w:proofErr w:type="spellStart"/>
            <w:r w:rsidRPr="00E62896">
              <w:t>Кушакова</w:t>
            </w:r>
            <w:proofErr w:type="spellEnd"/>
            <w:r w:rsidRPr="00E62896">
              <w:t xml:space="preserve"> М. «Технология развития критического мышления как средство формирования коммуникативных УУД младших школьников».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96" w:rsidRDefault="00E62896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96" w:rsidRDefault="00E62896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32A1E" w:rsidTr="00E62896">
        <w:trPr>
          <w:trHeight w:val="83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E62896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32A1E">
              <w:rPr>
                <w:lang w:eastAsia="en-US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Pr="00032A1E" w:rsidRDefault="00032A1E" w:rsidP="004255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студентов в НПК разного уровня, Ломоносовских чтения</w:t>
            </w:r>
            <w:r w:rsidR="00660617">
              <w:rPr>
                <w:lang w:eastAsia="en-US"/>
              </w:rPr>
              <w:t>х.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Выступления на конференциях.</w:t>
            </w:r>
          </w:p>
        </w:tc>
      </w:tr>
      <w:tr w:rsidR="00032A1E" w:rsidTr="00EC7BFA">
        <w:trPr>
          <w:trHeight w:val="13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E62896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32A1E">
              <w:rPr>
                <w:lang w:eastAsia="en-US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4255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студентов в предметных олимпиадах по английскому языку.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35" w:rsidRDefault="00032A1E" w:rsidP="00EC7B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  <w:r w:rsidR="00EC5635">
              <w:rPr>
                <w:lang w:eastAsia="en-US"/>
              </w:rPr>
              <w:t xml:space="preserve"> на образовательных сайтах;</w:t>
            </w:r>
          </w:p>
          <w:p w:rsidR="00032A1E" w:rsidRDefault="00EC5635" w:rsidP="00EC7B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БПК, День науки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Выполнение заданий олимпиад. Сертификат.</w:t>
            </w:r>
          </w:p>
        </w:tc>
      </w:tr>
      <w:tr w:rsidR="00032A1E" w:rsidTr="00E62896">
        <w:trPr>
          <w:trHeight w:val="83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E62896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032A1E">
              <w:rPr>
                <w:lang w:eastAsia="en-US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4255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семинарах, </w:t>
            </w:r>
            <w:proofErr w:type="spellStart"/>
            <w:r>
              <w:rPr>
                <w:lang w:eastAsia="en-US"/>
              </w:rPr>
              <w:t>вебинарах</w:t>
            </w:r>
            <w:proofErr w:type="spellEnd"/>
            <w:r>
              <w:rPr>
                <w:lang w:eastAsia="en-US"/>
              </w:rPr>
              <w:t xml:space="preserve"> по иностранному языку, воспитательной работе; </w:t>
            </w:r>
            <w:r w:rsidR="00660617">
              <w:rPr>
                <w:lang w:eastAsia="en-US"/>
              </w:rPr>
              <w:t>профориентации студентов</w:t>
            </w:r>
            <w:r w:rsidR="00E62896">
              <w:rPr>
                <w:lang w:eastAsia="en-US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1C7DBB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Сертификат.</w:t>
            </w:r>
          </w:p>
        </w:tc>
      </w:tr>
    </w:tbl>
    <w:p w:rsidR="003411C1" w:rsidRDefault="003411C1" w:rsidP="003411C1">
      <w:pPr>
        <w:ind w:left="708"/>
        <w:jc w:val="both"/>
      </w:pPr>
    </w:p>
    <w:p w:rsidR="003411C1" w:rsidRDefault="003411C1" w:rsidP="003411C1">
      <w:pPr>
        <w:ind w:left="720"/>
        <w:jc w:val="both"/>
        <w:rPr>
          <w:b/>
        </w:rPr>
      </w:pPr>
    </w:p>
    <w:p w:rsidR="00200ACC" w:rsidRDefault="00200ACC" w:rsidP="003411C1">
      <w:pPr>
        <w:ind w:left="720"/>
        <w:jc w:val="both"/>
        <w:rPr>
          <w:b/>
        </w:rPr>
      </w:pPr>
    </w:p>
    <w:p w:rsidR="00200ACC" w:rsidRDefault="00200ACC" w:rsidP="00324530">
      <w:pPr>
        <w:jc w:val="both"/>
        <w:rPr>
          <w:b/>
        </w:rPr>
      </w:pPr>
    </w:p>
    <w:p w:rsidR="00E43B51" w:rsidRDefault="00E43B51" w:rsidP="003411C1">
      <w:pPr>
        <w:ind w:left="720"/>
        <w:jc w:val="both"/>
        <w:rPr>
          <w:b/>
        </w:rPr>
      </w:pPr>
    </w:p>
    <w:p w:rsidR="003411C1" w:rsidRPr="00A751DD" w:rsidRDefault="003411C1" w:rsidP="006570F0">
      <w:pPr>
        <w:pStyle w:val="a4"/>
        <w:numPr>
          <w:ilvl w:val="0"/>
          <w:numId w:val="1"/>
        </w:numPr>
        <w:jc w:val="both"/>
        <w:rPr>
          <w:b/>
          <w:spacing w:val="1"/>
        </w:rPr>
      </w:pPr>
      <w:r w:rsidRPr="00A751DD">
        <w:rPr>
          <w:b/>
        </w:rPr>
        <w:t>По</w:t>
      </w:r>
      <w:r w:rsidRPr="00A751DD">
        <w:rPr>
          <w:b/>
          <w:spacing w:val="1"/>
        </w:rPr>
        <w:t>в</w:t>
      </w:r>
      <w:r w:rsidRPr="00A751DD">
        <w:rPr>
          <w:b/>
          <w:spacing w:val="-3"/>
        </w:rPr>
        <w:t>ы</w:t>
      </w:r>
      <w:r w:rsidRPr="00A751DD">
        <w:rPr>
          <w:b/>
          <w:spacing w:val="2"/>
        </w:rPr>
        <w:t>ш</w:t>
      </w:r>
      <w:r w:rsidRPr="00A751DD">
        <w:rPr>
          <w:b/>
          <w:spacing w:val="-1"/>
        </w:rPr>
        <w:t>е</w:t>
      </w:r>
      <w:r w:rsidRPr="00A751DD">
        <w:rPr>
          <w:b/>
          <w:spacing w:val="1"/>
        </w:rPr>
        <w:t>ни</w:t>
      </w:r>
      <w:r w:rsidRPr="00A751DD">
        <w:rPr>
          <w:b/>
        </w:rPr>
        <w:t>е</w:t>
      </w:r>
      <w:r w:rsidR="00AE6B98" w:rsidRPr="00A751DD">
        <w:rPr>
          <w:b/>
        </w:rPr>
        <w:t xml:space="preserve"> </w:t>
      </w:r>
      <w:r w:rsidRPr="00A751DD">
        <w:rPr>
          <w:b/>
          <w:spacing w:val="-1"/>
        </w:rPr>
        <w:t>к</w:t>
      </w:r>
      <w:r w:rsidRPr="00A751DD">
        <w:rPr>
          <w:b/>
          <w:spacing w:val="2"/>
        </w:rPr>
        <w:t>в</w:t>
      </w:r>
      <w:r w:rsidRPr="00A751DD">
        <w:rPr>
          <w:b/>
          <w:spacing w:val="-1"/>
        </w:rPr>
        <w:t>а</w:t>
      </w:r>
      <w:r w:rsidRPr="00A751DD">
        <w:rPr>
          <w:b/>
        </w:rPr>
        <w:t>л</w:t>
      </w:r>
      <w:r w:rsidRPr="00A751DD">
        <w:rPr>
          <w:b/>
          <w:spacing w:val="1"/>
        </w:rPr>
        <w:t>и</w:t>
      </w:r>
      <w:r w:rsidRPr="00A751DD">
        <w:rPr>
          <w:b/>
          <w:spacing w:val="-2"/>
        </w:rPr>
        <w:t>ф</w:t>
      </w:r>
      <w:r w:rsidRPr="00A751DD">
        <w:rPr>
          <w:b/>
          <w:spacing w:val="1"/>
        </w:rPr>
        <w:t>и</w:t>
      </w:r>
      <w:r w:rsidRPr="00A751DD">
        <w:rPr>
          <w:b/>
          <w:spacing w:val="-1"/>
        </w:rPr>
        <w:t>ка</w:t>
      </w:r>
      <w:r w:rsidRPr="00A751DD">
        <w:rPr>
          <w:b/>
          <w:spacing w:val="1"/>
        </w:rPr>
        <w:t>ци</w:t>
      </w:r>
      <w:r w:rsidRPr="00A751DD">
        <w:rPr>
          <w:b/>
        </w:rPr>
        <w:t>и</w:t>
      </w:r>
      <w:r w:rsidR="00AE6B98" w:rsidRPr="00A751DD">
        <w:rPr>
          <w:b/>
        </w:rPr>
        <w:t xml:space="preserve"> </w:t>
      </w:r>
      <w:r w:rsidRPr="00A751DD">
        <w:rPr>
          <w:b/>
          <w:spacing w:val="-3"/>
        </w:rPr>
        <w:t>(</w:t>
      </w:r>
      <w:r w:rsidRPr="00A751DD">
        <w:rPr>
          <w:b/>
          <w:spacing w:val="5"/>
        </w:rPr>
        <w:t>о</w:t>
      </w:r>
      <w:r w:rsidRPr="00A751DD">
        <w:rPr>
          <w:b/>
          <w:spacing w:val="-2"/>
        </w:rPr>
        <w:t>б</w:t>
      </w:r>
      <w:r w:rsidRPr="00A751DD">
        <w:rPr>
          <w:b/>
          <w:spacing w:val="-10"/>
        </w:rPr>
        <w:t>у</w:t>
      </w:r>
      <w:r w:rsidRPr="00A751DD">
        <w:rPr>
          <w:b/>
          <w:spacing w:val="4"/>
        </w:rPr>
        <w:t>ч</w:t>
      </w:r>
      <w:r w:rsidRPr="00A751DD">
        <w:rPr>
          <w:b/>
          <w:spacing w:val="-1"/>
        </w:rPr>
        <w:t>е</w:t>
      </w:r>
      <w:r w:rsidRPr="00A751DD">
        <w:rPr>
          <w:b/>
          <w:spacing w:val="1"/>
        </w:rPr>
        <w:t>ни</w:t>
      </w:r>
      <w:r w:rsidRPr="00A751DD">
        <w:rPr>
          <w:b/>
        </w:rPr>
        <w:t>е</w:t>
      </w:r>
      <w:r w:rsidR="00AE6B98" w:rsidRPr="00A751DD">
        <w:rPr>
          <w:b/>
          <w:spacing w:val="1"/>
        </w:rPr>
        <w:t xml:space="preserve"> н</w:t>
      </w:r>
      <w:r w:rsidRPr="00A751DD">
        <w:rPr>
          <w:b/>
        </w:rPr>
        <w:t>а</w:t>
      </w:r>
      <w:r w:rsidR="00AE6B98" w:rsidRPr="00A751DD">
        <w:rPr>
          <w:b/>
        </w:rPr>
        <w:t xml:space="preserve"> </w:t>
      </w:r>
      <w:r w:rsidRPr="00A751DD">
        <w:rPr>
          <w:b/>
          <w:spacing w:val="3"/>
        </w:rPr>
        <w:t>к</w:t>
      </w:r>
      <w:r w:rsidRPr="00A751DD">
        <w:rPr>
          <w:b/>
          <w:spacing w:val="-10"/>
        </w:rPr>
        <w:t>у</w:t>
      </w:r>
      <w:r w:rsidRPr="00A751DD">
        <w:rPr>
          <w:b/>
        </w:rPr>
        <w:t>р</w:t>
      </w:r>
      <w:r w:rsidRPr="00A751DD">
        <w:rPr>
          <w:b/>
          <w:spacing w:val="4"/>
        </w:rPr>
        <w:t>са</w:t>
      </w:r>
      <w:r w:rsidRPr="00A751DD">
        <w:rPr>
          <w:b/>
        </w:rPr>
        <w:t xml:space="preserve">х </w:t>
      </w:r>
      <w:r w:rsidRPr="00A751DD">
        <w:rPr>
          <w:b/>
          <w:spacing w:val="1"/>
        </w:rPr>
        <w:t>п</w:t>
      </w:r>
      <w:r w:rsidRPr="00A751DD">
        <w:rPr>
          <w:b/>
          <w:spacing w:val="5"/>
        </w:rPr>
        <w:t>о</w:t>
      </w:r>
      <w:r w:rsidRPr="00A751DD">
        <w:rPr>
          <w:b/>
          <w:spacing w:val="2"/>
        </w:rPr>
        <w:t>в</w:t>
      </w:r>
      <w:r w:rsidRPr="00A751DD">
        <w:rPr>
          <w:b/>
          <w:spacing w:val="-3"/>
        </w:rPr>
        <w:t>ы</w:t>
      </w:r>
      <w:r w:rsidRPr="00A751DD">
        <w:rPr>
          <w:b/>
          <w:spacing w:val="2"/>
        </w:rPr>
        <w:t>ш</w:t>
      </w:r>
      <w:r w:rsidRPr="00A751DD">
        <w:rPr>
          <w:b/>
          <w:spacing w:val="-1"/>
        </w:rPr>
        <w:t>е</w:t>
      </w:r>
      <w:r w:rsidRPr="00A751DD">
        <w:rPr>
          <w:b/>
          <w:spacing w:val="1"/>
        </w:rPr>
        <w:t>ни</w:t>
      </w:r>
      <w:r w:rsidRPr="00A751DD">
        <w:rPr>
          <w:b/>
        </w:rPr>
        <w:t>я</w:t>
      </w:r>
      <w:r w:rsidR="00AE6B98" w:rsidRPr="00A751DD">
        <w:rPr>
          <w:b/>
        </w:rPr>
        <w:t xml:space="preserve"> </w:t>
      </w:r>
      <w:r w:rsidRPr="00A751DD">
        <w:rPr>
          <w:b/>
          <w:spacing w:val="-1"/>
        </w:rPr>
        <w:t>к</w:t>
      </w:r>
      <w:r w:rsidRPr="00A751DD">
        <w:rPr>
          <w:b/>
          <w:spacing w:val="2"/>
        </w:rPr>
        <w:t>в</w:t>
      </w:r>
      <w:r w:rsidRPr="00A751DD">
        <w:rPr>
          <w:b/>
          <w:spacing w:val="-1"/>
        </w:rPr>
        <w:t>а</w:t>
      </w:r>
      <w:r w:rsidRPr="00A751DD">
        <w:rPr>
          <w:b/>
        </w:rPr>
        <w:t>л</w:t>
      </w:r>
      <w:r w:rsidRPr="00A751DD">
        <w:rPr>
          <w:b/>
          <w:spacing w:val="1"/>
        </w:rPr>
        <w:t>и</w:t>
      </w:r>
      <w:r w:rsidRPr="00A751DD">
        <w:rPr>
          <w:b/>
          <w:spacing w:val="-2"/>
        </w:rPr>
        <w:t>ф</w:t>
      </w:r>
      <w:r w:rsidRPr="00A751DD">
        <w:rPr>
          <w:b/>
          <w:spacing w:val="1"/>
        </w:rPr>
        <w:t>и</w:t>
      </w:r>
      <w:r w:rsidRPr="00A751DD">
        <w:rPr>
          <w:b/>
          <w:spacing w:val="-1"/>
        </w:rPr>
        <w:t>ка</w:t>
      </w:r>
      <w:r w:rsidRPr="00A751DD">
        <w:rPr>
          <w:b/>
          <w:spacing w:val="1"/>
        </w:rPr>
        <w:t>ци</w:t>
      </w:r>
      <w:r w:rsidRPr="00A751DD">
        <w:rPr>
          <w:b/>
          <w:spacing w:val="-4"/>
        </w:rPr>
        <w:t>и</w:t>
      </w:r>
      <w:r w:rsidRPr="00A751DD">
        <w:rPr>
          <w:b/>
        </w:rPr>
        <w:t>,</w:t>
      </w:r>
      <w:r w:rsidRPr="00A751DD">
        <w:rPr>
          <w:b/>
          <w:spacing w:val="2"/>
        </w:rPr>
        <w:t xml:space="preserve"> стажировка, </w:t>
      </w:r>
      <w:r w:rsidRPr="00A751DD">
        <w:rPr>
          <w:b/>
          <w:spacing w:val="5"/>
        </w:rPr>
        <w:t>о</w:t>
      </w:r>
      <w:r w:rsidRPr="00A751DD">
        <w:rPr>
          <w:b/>
          <w:spacing w:val="2"/>
        </w:rPr>
        <w:t>б</w:t>
      </w:r>
      <w:r w:rsidRPr="00A751DD">
        <w:rPr>
          <w:b/>
          <w:spacing w:val="-10"/>
        </w:rPr>
        <w:t>у</w:t>
      </w:r>
      <w:r w:rsidRPr="00A751DD">
        <w:rPr>
          <w:b/>
          <w:spacing w:val="-1"/>
        </w:rPr>
        <w:t>че</w:t>
      </w:r>
      <w:r w:rsidRPr="00A751DD">
        <w:rPr>
          <w:b/>
          <w:spacing w:val="1"/>
        </w:rPr>
        <w:t>ни</w:t>
      </w:r>
      <w:r w:rsidRPr="00A751DD">
        <w:rPr>
          <w:b/>
        </w:rPr>
        <w:t>е</w:t>
      </w:r>
      <w:r w:rsidR="00AE6B98" w:rsidRPr="00A751DD">
        <w:rPr>
          <w:b/>
        </w:rPr>
        <w:t xml:space="preserve"> </w:t>
      </w:r>
      <w:r w:rsidRPr="00A751DD">
        <w:rPr>
          <w:b/>
        </w:rPr>
        <w:t xml:space="preserve">в </w:t>
      </w:r>
      <w:r w:rsidRPr="00A751DD">
        <w:rPr>
          <w:b/>
          <w:spacing w:val="-1"/>
        </w:rPr>
        <w:t>ас</w:t>
      </w:r>
      <w:r w:rsidRPr="00A751DD">
        <w:rPr>
          <w:b/>
          <w:spacing w:val="1"/>
        </w:rPr>
        <w:t>пи</w:t>
      </w:r>
      <w:r w:rsidRPr="00A751DD">
        <w:rPr>
          <w:b/>
        </w:rPr>
        <w:t>р</w:t>
      </w:r>
      <w:r w:rsidRPr="00A751DD">
        <w:rPr>
          <w:b/>
          <w:spacing w:val="-1"/>
        </w:rPr>
        <w:t>а</w:t>
      </w:r>
      <w:r w:rsidRPr="00A751DD">
        <w:rPr>
          <w:b/>
          <w:spacing w:val="1"/>
        </w:rPr>
        <w:t>н</w:t>
      </w:r>
      <w:r w:rsidRPr="00A751DD">
        <w:rPr>
          <w:b/>
          <w:spacing w:val="5"/>
        </w:rPr>
        <w:t>т</w:t>
      </w:r>
      <w:r w:rsidRPr="00A751DD">
        <w:rPr>
          <w:b/>
          <w:spacing w:val="-10"/>
        </w:rPr>
        <w:t>у</w:t>
      </w:r>
      <w:r w:rsidRPr="00A751DD">
        <w:rPr>
          <w:b/>
        </w:rPr>
        <w:t>ре с</w:t>
      </w:r>
      <w:r w:rsidR="00AE6B98" w:rsidRPr="00A751DD">
        <w:rPr>
          <w:b/>
        </w:rPr>
        <w:t xml:space="preserve"> </w:t>
      </w:r>
      <w:r w:rsidRPr="00A751DD">
        <w:rPr>
          <w:b/>
          <w:spacing w:val="-5"/>
        </w:rPr>
        <w:t>у</w:t>
      </w:r>
      <w:r w:rsidRPr="00A751DD">
        <w:rPr>
          <w:b/>
          <w:spacing w:val="-1"/>
        </w:rPr>
        <w:t>ка</w:t>
      </w:r>
      <w:r w:rsidRPr="00A751DD">
        <w:rPr>
          <w:b/>
          <w:spacing w:val="1"/>
        </w:rPr>
        <w:t>з</w:t>
      </w:r>
      <w:r w:rsidRPr="00A751DD">
        <w:rPr>
          <w:b/>
          <w:spacing w:val="-1"/>
        </w:rPr>
        <w:t>а</w:t>
      </w:r>
      <w:r w:rsidRPr="00A751DD">
        <w:rPr>
          <w:b/>
          <w:spacing w:val="1"/>
        </w:rPr>
        <w:t>ни</w:t>
      </w:r>
      <w:r w:rsidRPr="00A751DD">
        <w:rPr>
          <w:b/>
          <w:spacing w:val="-1"/>
        </w:rPr>
        <w:t>е</w:t>
      </w:r>
      <w:r w:rsidRPr="00A751DD">
        <w:rPr>
          <w:b/>
        </w:rPr>
        <w:t>м</w:t>
      </w:r>
      <w:r w:rsidR="00AE6B98" w:rsidRPr="00A751DD">
        <w:rPr>
          <w:b/>
        </w:rPr>
        <w:t xml:space="preserve"> </w:t>
      </w:r>
      <w:r w:rsidRPr="00A751DD">
        <w:rPr>
          <w:b/>
        </w:rPr>
        <w:t>т</w:t>
      </w:r>
      <w:r w:rsidRPr="00A751DD">
        <w:rPr>
          <w:b/>
          <w:spacing w:val="-1"/>
        </w:rPr>
        <w:t>е</w:t>
      </w:r>
      <w:r w:rsidRPr="00A751DD">
        <w:rPr>
          <w:b/>
          <w:spacing w:val="1"/>
        </w:rPr>
        <w:t>м</w:t>
      </w:r>
      <w:r w:rsidRPr="00A751DD">
        <w:rPr>
          <w:b/>
        </w:rPr>
        <w:t>ы</w:t>
      </w:r>
      <w:r w:rsidR="00AE6B98" w:rsidRPr="00A751DD">
        <w:rPr>
          <w:b/>
        </w:rPr>
        <w:t xml:space="preserve"> </w:t>
      </w:r>
      <w:r w:rsidRPr="00A751DD">
        <w:rPr>
          <w:b/>
          <w:spacing w:val="1"/>
        </w:rPr>
        <w:t>и</w:t>
      </w:r>
      <w:r w:rsidRPr="00A751DD">
        <w:rPr>
          <w:b/>
          <w:spacing w:val="-1"/>
        </w:rPr>
        <w:t>сс</w:t>
      </w:r>
      <w:r w:rsidRPr="00A751DD">
        <w:rPr>
          <w:b/>
        </w:rPr>
        <w:t>л</w:t>
      </w:r>
      <w:r w:rsidRPr="00A751DD">
        <w:rPr>
          <w:b/>
          <w:spacing w:val="-1"/>
        </w:rPr>
        <w:t>е</w:t>
      </w:r>
      <w:r w:rsidRPr="00A751DD">
        <w:rPr>
          <w:b/>
          <w:spacing w:val="-2"/>
        </w:rPr>
        <w:t>д</w:t>
      </w:r>
      <w:r w:rsidRPr="00A751DD">
        <w:rPr>
          <w:b/>
        </w:rPr>
        <w:t>о</w:t>
      </w:r>
      <w:r w:rsidRPr="00A751DD">
        <w:rPr>
          <w:b/>
          <w:spacing w:val="2"/>
        </w:rPr>
        <w:t>в</w:t>
      </w:r>
      <w:r w:rsidRPr="00A751DD">
        <w:rPr>
          <w:b/>
          <w:spacing w:val="-6"/>
        </w:rPr>
        <w:t>а</w:t>
      </w:r>
      <w:r w:rsidRPr="00A751DD">
        <w:rPr>
          <w:b/>
          <w:spacing w:val="1"/>
        </w:rPr>
        <w:t>ни</w:t>
      </w:r>
      <w:r w:rsidRPr="00A751DD">
        <w:rPr>
          <w:b/>
        </w:rPr>
        <w:t>я,</w:t>
      </w:r>
      <w:r w:rsidR="00AE6B98" w:rsidRPr="00A751DD">
        <w:rPr>
          <w:b/>
        </w:rPr>
        <w:t xml:space="preserve"> </w:t>
      </w:r>
      <w:r w:rsidRPr="00A751DD">
        <w:rPr>
          <w:b/>
          <w:spacing w:val="-6"/>
        </w:rPr>
        <w:t>с</w:t>
      </w:r>
      <w:r w:rsidRPr="00A751DD">
        <w:rPr>
          <w:b/>
          <w:spacing w:val="5"/>
        </w:rPr>
        <w:t>о</w:t>
      </w:r>
      <w:r w:rsidRPr="00A751DD">
        <w:rPr>
          <w:b/>
          <w:spacing w:val="1"/>
        </w:rPr>
        <w:t>и</w:t>
      </w:r>
      <w:r w:rsidRPr="00A751DD">
        <w:rPr>
          <w:b/>
          <w:spacing w:val="-1"/>
        </w:rPr>
        <w:t>ска</w:t>
      </w:r>
      <w:r w:rsidRPr="00A751DD">
        <w:rPr>
          <w:b/>
          <w:spacing w:val="9"/>
        </w:rPr>
        <w:t>т</w:t>
      </w:r>
      <w:r w:rsidRPr="00A751DD">
        <w:rPr>
          <w:b/>
          <w:spacing w:val="-1"/>
        </w:rPr>
        <w:t>е</w:t>
      </w:r>
      <w:r w:rsidRPr="00A751DD">
        <w:rPr>
          <w:b/>
        </w:rPr>
        <w:t>л</w:t>
      </w:r>
      <w:r w:rsidRPr="00A751DD">
        <w:rPr>
          <w:b/>
          <w:spacing w:val="1"/>
        </w:rPr>
        <w:t>ь</w:t>
      </w:r>
      <w:r w:rsidRPr="00A751DD">
        <w:rPr>
          <w:b/>
          <w:spacing w:val="-1"/>
        </w:rPr>
        <w:t>с</w:t>
      </w:r>
      <w:r w:rsidRPr="00A751DD">
        <w:rPr>
          <w:b/>
        </w:rPr>
        <w:t>т</w:t>
      </w:r>
      <w:r w:rsidRPr="00A751DD">
        <w:rPr>
          <w:b/>
          <w:spacing w:val="-3"/>
        </w:rPr>
        <w:t>в</w:t>
      </w:r>
      <w:r w:rsidRPr="00A751DD">
        <w:rPr>
          <w:b/>
        </w:rPr>
        <w:t>о,</w:t>
      </w:r>
      <w:r w:rsidR="00AE6B98" w:rsidRPr="00A751DD">
        <w:rPr>
          <w:b/>
        </w:rPr>
        <w:t xml:space="preserve"> </w:t>
      </w:r>
      <w:r w:rsidRPr="00A751DD">
        <w:rPr>
          <w:b/>
          <w:spacing w:val="-1"/>
        </w:rPr>
        <w:t>к</w:t>
      </w:r>
      <w:r w:rsidRPr="00A751DD">
        <w:rPr>
          <w:b/>
          <w:spacing w:val="-10"/>
        </w:rPr>
        <w:t>у</w:t>
      </w:r>
      <w:r w:rsidRPr="00A751DD">
        <w:rPr>
          <w:b/>
        </w:rPr>
        <w:t>р</w:t>
      </w:r>
      <w:r w:rsidRPr="00A751DD">
        <w:rPr>
          <w:b/>
          <w:spacing w:val="-1"/>
        </w:rPr>
        <w:t>с</w:t>
      </w:r>
      <w:r w:rsidRPr="00A751DD">
        <w:rPr>
          <w:b/>
        </w:rPr>
        <w:t>ы</w:t>
      </w:r>
      <w:r w:rsidR="00AE6B98" w:rsidRPr="00A751DD">
        <w:rPr>
          <w:b/>
        </w:rPr>
        <w:t xml:space="preserve"> </w:t>
      </w:r>
      <w:r w:rsidRPr="00A751DD">
        <w:rPr>
          <w:b/>
          <w:spacing w:val="-2"/>
        </w:rPr>
        <w:t>д</w:t>
      </w:r>
      <w:r w:rsidRPr="00A751DD">
        <w:rPr>
          <w:b/>
          <w:spacing w:val="5"/>
        </w:rPr>
        <w:t>о</w:t>
      </w:r>
      <w:r w:rsidRPr="00A751DD">
        <w:rPr>
          <w:b/>
          <w:spacing w:val="1"/>
        </w:rPr>
        <w:t>п</w:t>
      </w:r>
      <w:r w:rsidRPr="00A751DD">
        <w:rPr>
          <w:b/>
          <w:spacing w:val="5"/>
        </w:rPr>
        <w:t>о</w:t>
      </w:r>
      <w:r w:rsidRPr="00A751DD">
        <w:rPr>
          <w:b/>
        </w:rPr>
        <w:t>л</w:t>
      </w:r>
      <w:r w:rsidRPr="00A751DD">
        <w:rPr>
          <w:b/>
          <w:spacing w:val="-3"/>
        </w:rPr>
        <w:t>н</w:t>
      </w:r>
      <w:r w:rsidRPr="00A751DD">
        <w:rPr>
          <w:b/>
          <w:spacing w:val="1"/>
        </w:rPr>
        <w:t>и</w:t>
      </w:r>
      <w:r w:rsidRPr="00A751DD">
        <w:rPr>
          <w:b/>
        </w:rPr>
        <w:t>т</w:t>
      </w:r>
      <w:r w:rsidRPr="00A751DD">
        <w:rPr>
          <w:b/>
          <w:spacing w:val="-1"/>
        </w:rPr>
        <w:t>е</w:t>
      </w:r>
      <w:r w:rsidRPr="00A751DD">
        <w:rPr>
          <w:b/>
        </w:rPr>
        <w:t>л</w:t>
      </w:r>
      <w:r w:rsidRPr="00A751DD">
        <w:rPr>
          <w:b/>
          <w:spacing w:val="1"/>
        </w:rPr>
        <w:t>ь</w:t>
      </w:r>
      <w:r w:rsidRPr="00A751DD">
        <w:rPr>
          <w:b/>
          <w:spacing w:val="-4"/>
        </w:rPr>
        <w:t>н</w:t>
      </w:r>
      <w:r w:rsidRPr="00A751DD">
        <w:rPr>
          <w:b/>
        </w:rPr>
        <w:t>о</w:t>
      </w:r>
      <w:r w:rsidRPr="00A751DD">
        <w:rPr>
          <w:b/>
          <w:spacing w:val="2"/>
        </w:rPr>
        <w:t>г</w:t>
      </w:r>
      <w:r w:rsidRPr="00A751DD">
        <w:rPr>
          <w:b/>
        </w:rPr>
        <w:t xml:space="preserve">о </w:t>
      </w:r>
      <w:r w:rsidRPr="00A751DD">
        <w:rPr>
          <w:b/>
          <w:spacing w:val="5"/>
        </w:rPr>
        <w:t>о</w:t>
      </w:r>
      <w:r w:rsidRPr="00A751DD">
        <w:rPr>
          <w:b/>
          <w:spacing w:val="-2"/>
        </w:rPr>
        <w:t>б</w:t>
      </w:r>
      <w:r w:rsidRPr="00A751DD">
        <w:rPr>
          <w:b/>
        </w:rPr>
        <w:t>р</w:t>
      </w:r>
      <w:r w:rsidRPr="00A751DD">
        <w:rPr>
          <w:b/>
          <w:spacing w:val="-1"/>
        </w:rPr>
        <w:t>а</w:t>
      </w:r>
      <w:r w:rsidRPr="00A751DD">
        <w:rPr>
          <w:b/>
          <w:spacing w:val="-4"/>
        </w:rPr>
        <w:t>з</w:t>
      </w:r>
      <w:r w:rsidRPr="00A751DD">
        <w:rPr>
          <w:b/>
          <w:spacing w:val="5"/>
        </w:rPr>
        <w:t>о</w:t>
      </w:r>
      <w:r w:rsidRPr="00A751DD">
        <w:rPr>
          <w:b/>
          <w:spacing w:val="2"/>
        </w:rPr>
        <w:t>в</w:t>
      </w:r>
      <w:r w:rsidRPr="00A751DD">
        <w:rPr>
          <w:b/>
          <w:spacing w:val="-1"/>
        </w:rPr>
        <w:t>а</w:t>
      </w:r>
      <w:r w:rsidRPr="00A751DD">
        <w:rPr>
          <w:b/>
          <w:spacing w:val="1"/>
        </w:rPr>
        <w:t>ни</w:t>
      </w:r>
      <w:r w:rsidRPr="00A751DD">
        <w:rPr>
          <w:b/>
          <w:spacing w:val="-5"/>
        </w:rPr>
        <w:t>я</w:t>
      </w:r>
      <w:r w:rsidRPr="00A751DD">
        <w:rPr>
          <w:b/>
          <w:spacing w:val="1"/>
        </w:rPr>
        <w:t>)</w:t>
      </w:r>
    </w:p>
    <w:p w:rsidR="00A751DD" w:rsidRPr="00A751DD" w:rsidRDefault="00A751DD" w:rsidP="00A751DD">
      <w:pPr>
        <w:pStyle w:val="a4"/>
        <w:jc w:val="both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3262"/>
        <w:gridCol w:w="1231"/>
        <w:gridCol w:w="2049"/>
        <w:gridCol w:w="2068"/>
      </w:tblGrid>
      <w:tr w:rsidR="003411C1" w:rsidTr="00EC7BFA">
        <w:trPr>
          <w:trHeight w:val="3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 направление повышения квалификации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обучения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представления результата</w:t>
            </w:r>
          </w:p>
        </w:tc>
      </w:tr>
      <w:tr w:rsidR="003411C1" w:rsidTr="00EC7BFA">
        <w:trPr>
          <w:trHeight w:val="3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Pr="009A6DE2" w:rsidRDefault="009A6DE2" w:rsidP="00E628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работе педагогических марафонов </w:t>
            </w:r>
            <w:r w:rsidR="00E62896">
              <w:rPr>
                <w:szCs w:val="28"/>
              </w:rPr>
              <w:t>Всероссийского Форума</w:t>
            </w:r>
            <w:proofErr w:type="gramStart"/>
            <w:r w:rsidR="00E62896">
              <w:rPr>
                <w:szCs w:val="28"/>
              </w:rPr>
              <w:t>«П</w:t>
            </w:r>
            <w:proofErr w:type="gramEnd"/>
            <w:r w:rsidR="00E62896">
              <w:rPr>
                <w:szCs w:val="28"/>
              </w:rPr>
              <w:t>едагоги России: инновации в образовании».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A53DE0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A6DE2">
              <w:rPr>
                <w:lang w:eastAsia="en-US"/>
              </w:rPr>
              <w:t>, 2</w:t>
            </w:r>
            <w:r>
              <w:rPr>
                <w:lang w:eastAsia="en-US"/>
              </w:rPr>
              <w:t xml:space="preserve"> семестр</w:t>
            </w:r>
            <w:r w:rsidR="009A6DE2">
              <w:rPr>
                <w:lang w:eastAsia="en-US"/>
              </w:rPr>
              <w:t>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9A6DE2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Форум «Педагоги России» </w:t>
            </w:r>
            <w:hyperlink r:id="rId5" w:history="1">
              <w:r w:rsidRPr="007553EF">
                <w:rPr>
                  <w:rStyle w:val="a3"/>
                  <w:lang w:eastAsia="en-US"/>
                </w:rPr>
                <w:t>http://school-detsad.ru/marafons</w:t>
              </w:r>
            </w:hyperlink>
          </w:p>
          <w:p w:rsidR="009A6DE2" w:rsidRDefault="009A6DE2" w:rsidP="00772450">
            <w:pPr>
              <w:jc w:val="center"/>
              <w:rPr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50" w:rsidRDefault="00772450" w:rsidP="00EC7B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Внедрение в реализ</w:t>
            </w:r>
            <w:r w:rsidR="00EC7BFA">
              <w:rPr>
                <w:lang w:eastAsia="en-US"/>
              </w:rPr>
              <w:t>ацию образовательного процесса.</w:t>
            </w:r>
          </w:p>
        </w:tc>
      </w:tr>
      <w:tr w:rsidR="003411C1" w:rsidTr="00EC7BFA">
        <w:trPr>
          <w:trHeight w:val="3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Pr="00EC7BFA" w:rsidRDefault="00772450" w:rsidP="00EC7BFA">
            <w:pPr>
              <w:pStyle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EC7BFA">
              <w:rPr>
                <w:rFonts w:ascii="Times New Roman" w:hAnsi="Times New Roman" w:cs="Times New Roman"/>
                <w:b w:val="0"/>
                <w:color w:val="auto"/>
                <w:sz w:val="24"/>
                <w:lang w:eastAsia="en-US"/>
              </w:rPr>
              <w:t xml:space="preserve">Обучение на курсах ПК по программе </w:t>
            </w:r>
            <w:r w:rsidR="00EC7BFA" w:rsidRPr="00EC7BFA">
              <w:rPr>
                <w:rFonts w:ascii="Times New Roman" w:hAnsi="Times New Roman" w:cs="Times New Roman"/>
                <w:b w:val="0"/>
                <w:color w:val="auto"/>
                <w:sz w:val="24"/>
              </w:rPr>
              <w:t>«Практические навыки работы на современном оборудовании предприятий реального сектора экономики с последующей интеграцией в образовательные программы учреждений СПО»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EC7BFA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53DE0">
              <w:rPr>
                <w:lang w:eastAsia="en-US"/>
              </w:rPr>
              <w:t xml:space="preserve"> семестр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EC7BFA" w:rsidP="00772450">
            <w:pPr>
              <w:jc w:val="center"/>
              <w:rPr>
                <w:lang w:eastAsia="en-US"/>
              </w:rPr>
            </w:pPr>
            <w:r>
              <w:t>Ф</w:t>
            </w:r>
            <w:r w:rsidRPr="00543FAF">
              <w:t>ГБОУ ДПО ИРПО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50" w:rsidRDefault="00EC7BFA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УМК</w:t>
            </w:r>
          </w:p>
        </w:tc>
      </w:tr>
    </w:tbl>
    <w:p w:rsidR="00A751DD" w:rsidRDefault="00A751DD" w:rsidP="00772450">
      <w:pPr>
        <w:ind w:firstLine="357"/>
        <w:jc w:val="both"/>
        <w:rPr>
          <w:b/>
        </w:rPr>
      </w:pPr>
    </w:p>
    <w:p w:rsidR="003411C1" w:rsidRDefault="003411C1" w:rsidP="00772450">
      <w:pPr>
        <w:ind w:firstLine="357"/>
        <w:jc w:val="both"/>
        <w:rPr>
          <w:b/>
        </w:rPr>
      </w:pPr>
      <w:r>
        <w:rPr>
          <w:b/>
        </w:rPr>
        <w:t>Заключение руководителя специальности о качестве выполнении индивидуального плана работы преподавателя</w:t>
      </w:r>
    </w:p>
    <w:p w:rsidR="003411C1" w:rsidRDefault="003411C1" w:rsidP="00772450">
      <w:pPr>
        <w:ind w:left="357"/>
        <w:jc w:val="both"/>
      </w:pPr>
    </w:p>
    <w:p w:rsidR="003411C1" w:rsidRDefault="003411C1" w:rsidP="00772450">
      <w:pPr>
        <w:ind w:left="357"/>
        <w:jc w:val="both"/>
      </w:pPr>
      <w:r>
        <w:t>__________________________________________________________________________</w:t>
      </w:r>
    </w:p>
    <w:p w:rsidR="003411C1" w:rsidRDefault="003411C1" w:rsidP="00772450">
      <w:pPr>
        <w:ind w:left="357"/>
        <w:jc w:val="both"/>
      </w:pPr>
    </w:p>
    <w:p w:rsidR="003411C1" w:rsidRDefault="003411C1" w:rsidP="00772450">
      <w:pPr>
        <w:ind w:left="357"/>
        <w:jc w:val="both"/>
      </w:pPr>
      <w:r>
        <w:t>__________________________________________________________________________</w:t>
      </w:r>
    </w:p>
    <w:p w:rsidR="003411C1" w:rsidRDefault="003411C1" w:rsidP="00772450">
      <w:pPr>
        <w:ind w:left="357"/>
        <w:jc w:val="both"/>
      </w:pPr>
    </w:p>
    <w:p w:rsidR="003411C1" w:rsidRDefault="003411C1" w:rsidP="00772450">
      <w:pPr>
        <w:ind w:left="357"/>
        <w:jc w:val="both"/>
      </w:pPr>
      <w:r>
        <w:t>__________________________________________________________________________</w:t>
      </w:r>
    </w:p>
    <w:p w:rsidR="003411C1" w:rsidRDefault="003411C1" w:rsidP="00772450">
      <w:pPr>
        <w:jc w:val="both"/>
      </w:pPr>
    </w:p>
    <w:p w:rsidR="00577C2E" w:rsidRDefault="003411C1" w:rsidP="00772450">
      <w:pPr>
        <w:ind w:left="360"/>
        <w:jc w:val="both"/>
      </w:pPr>
      <w:r>
        <w:t>«_____» _______ 20 ___ г.   _______________Ф</w:t>
      </w:r>
      <w:r w:rsidR="00324530">
        <w:t>.И.О. руководителя специальности</w:t>
      </w:r>
    </w:p>
    <w:sectPr w:rsidR="00577C2E" w:rsidSect="001B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939"/>
    <w:multiLevelType w:val="hybridMultilevel"/>
    <w:tmpl w:val="DB24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9583B"/>
    <w:multiLevelType w:val="hybridMultilevel"/>
    <w:tmpl w:val="0CE6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1C1"/>
    <w:rsid w:val="00032A1E"/>
    <w:rsid w:val="00083282"/>
    <w:rsid w:val="001005BA"/>
    <w:rsid w:val="001335F7"/>
    <w:rsid w:val="001C7DBB"/>
    <w:rsid w:val="00200ACC"/>
    <w:rsid w:val="0028654E"/>
    <w:rsid w:val="002A1308"/>
    <w:rsid w:val="002B0F46"/>
    <w:rsid w:val="002B7BCC"/>
    <w:rsid w:val="003012FE"/>
    <w:rsid w:val="00324530"/>
    <w:rsid w:val="003411C1"/>
    <w:rsid w:val="00396BF0"/>
    <w:rsid w:val="003B4731"/>
    <w:rsid w:val="004255BD"/>
    <w:rsid w:val="00441DC8"/>
    <w:rsid w:val="00442C9C"/>
    <w:rsid w:val="004B3474"/>
    <w:rsid w:val="005139D5"/>
    <w:rsid w:val="00577C2E"/>
    <w:rsid w:val="0058302D"/>
    <w:rsid w:val="00590B7C"/>
    <w:rsid w:val="005C320F"/>
    <w:rsid w:val="006118B9"/>
    <w:rsid w:val="006570F0"/>
    <w:rsid w:val="00660617"/>
    <w:rsid w:val="00663301"/>
    <w:rsid w:val="006D103A"/>
    <w:rsid w:val="006E285F"/>
    <w:rsid w:val="0074616E"/>
    <w:rsid w:val="00763EBF"/>
    <w:rsid w:val="00772450"/>
    <w:rsid w:val="00846607"/>
    <w:rsid w:val="008604EC"/>
    <w:rsid w:val="008D7B9B"/>
    <w:rsid w:val="009501EE"/>
    <w:rsid w:val="00950B30"/>
    <w:rsid w:val="00962A18"/>
    <w:rsid w:val="009A6DE2"/>
    <w:rsid w:val="009D12F2"/>
    <w:rsid w:val="00A53DE0"/>
    <w:rsid w:val="00A61A8E"/>
    <w:rsid w:val="00A61D8C"/>
    <w:rsid w:val="00A751DD"/>
    <w:rsid w:val="00A960D7"/>
    <w:rsid w:val="00AA6590"/>
    <w:rsid w:val="00AE6B98"/>
    <w:rsid w:val="00B43029"/>
    <w:rsid w:val="00C37983"/>
    <w:rsid w:val="00CE5939"/>
    <w:rsid w:val="00D60013"/>
    <w:rsid w:val="00D71B95"/>
    <w:rsid w:val="00DB3A76"/>
    <w:rsid w:val="00DD017A"/>
    <w:rsid w:val="00E43B51"/>
    <w:rsid w:val="00E62896"/>
    <w:rsid w:val="00EC5635"/>
    <w:rsid w:val="00EC7BFA"/>
    <w:rsid w:val="00F146F4"/>
    <w:rsid w:val="00FF0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7B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5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51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C7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detsad.ru/maraf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10</cp:revision>
  <dcterms:created xsi:type="dcterms:W3CDTF">2022-11-06T04:53:00Z</dcterms:created>
  <dcterms:modified xsi:type="dcterms:W3CDTF">2024-04-03T02:06:00Z</dcterms:modified>
</cp:coreProperties>
</file>