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83" w:rsidRDefault="001A5783" w:rsidP="001A5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5783">
        <w:rPr>
          <w:rFonts w:ascii="Times New Roman" w:hAnsi="Times New Roman" w:cs="Times New Roman"/>
          <w:sz w:val="24"/>
          <w:szCs w:val="24"/>
        </w:rPr>
        <w:t>Иванова Мария, 31 гр.</w:t>
      </w:r>
    </w:p>
    <w:p w:rsidR="001A5783" w:rsidRDefault="001A5783" w:rsidP="001A5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1A5783" w:rsidRPr="001A5783" w:rsidRDefault="001A5783" w:rsidP="001A57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НПК «Первые шаги в науке», 21.04.2017</w:t>
      </w:r>
    </w:p>
    <w:p w:rsidR="001A5783" w:rsidRPr="001A5783" w:rsidRDefault="001A5783" w:rsidP="001A578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348C" w:rsidRPr="00A3680A" w:rsidRDefault="0061348C" w:rsidP="0061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A3680A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A3680A">
        <w:rPr>
          <w:rFonts w:ascii="Times New Roman" w:hAnsi="Times New Roman" w:cs="Times New Roman"/>
          <w:b/>
          <w:sz w:val="28"/>
          <w:szCs w:val="28"/>
        </w:rPr>
        <w:t xml:space="preserve"> УУД </w:t>
      </w:r>
    </w:p>
    <w:p w:rsidR="007D34B5" w:rsidRPr="00A3680A" w:rsidRDefault="0061348C" w:rsidP="0061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0A">
        <w:rPr>
          <w:rFonts w:ascii="Times New Roman" w:hAnsi="Times New Roman" w:cs="Times New Roman"/>
          <w:b/>
          <w:sz w:val="28"/>
          <w:szCs w:val="28"/>
        </w:rPr>
        <w:t>на уроке английского языка в начальной школе</w:t>
      </w:r>
    </w:p>
    <w:p w:rsidR="00A3680A" w:rsidRPr="00737DBF" w:rsidRDefault="00A3680A" w:rsidP="00A3680A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37DBF">
        <w:rPr>
          <w:rFonts w:ascii="Times New Roman" w:hAnsi="Times New Roman"/>
          <w:color w:val="auto"/>
          <w:sz w:val="28"/>
          <w:szCs w:val="28"/>
        </w:rPr>
        <w:t>Начальная школа — особый этап в жизни ребёнка, связанный:</w:t>
      </w:r>
    </w:p>
    <w:p w:rsidR="00FE6731" w:rsidRPr="00FE6731" w:rsidRDefault="00A3680A" w:rsidP="00A3680A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FE6731">
        <w:rPr>
          <w:rFonts w:ascii="Times New Roman" w:hAnsi="Times New Roman"/>
          <w:color w:val="auto"/>
          <w:spacing w:val="2"/>
          <w:sz w:val="28"/>
          <w:szCs w:val="28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FE6731">
        <w:rPr>
          <w:rFonts w:ascii="Times New Roman" w:hAnsi="Times New Roman"/>
          <w:color w:val="auto"/>
          <w:sz w:val="28"/>
          <w:szCs w:val="28"/>
        </w:rPr>
        <w:t>(при</w:t>
      </w:r>
      <w:r w:rsidR="00FE6731" w:rsidRPr="00FE6731">
        <w:rPr>
          <w:rFonts w:ascii="Times New Roman" w:hAnsi="Times New Roman"/>
          <w:color w:val="auto"/>
          <w:sz w:val="28"/>
          <w:szCs w:val="28"/>
        </w:rPr>
        <w:t xml:space="preserve"> сохранении значимости игровой);</w:t>
      </w:r>
      <w:r w:rsidRPr="00FE673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80A" w:rsidRPr="00FE6731" w:rsidRDefault="00A3680A" w:rsidP="00A3680A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FE6731">
        <w:rPr>
          <w:rFonts w:ascii="Times New Roman" w:hAnsi="Times New Roman"/>
          <w:color w:val="auto"/>
          <w:spacing w:val="2"/>
          <w:sz w:val="28"/>
          <w:szCs w:val="28"/>
        </w:rPr>
        <w:t>с формированием у школьника основ умения учиться</w:t>
      </w:r>
      <w:r w:rsidR="0036157D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A3680A" w:rsidRDefault="00A3680A" w:rsidP="00A3680A">
      <w:pPr>
        <w:pStyle w:val="a5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737DBF">
        <w:rPr>
          <w:rFonts w:ascii="Times New Roman" w:hAnsi="Times New Roman"/>
          <w:color w:val="auto"/>
          <w:spacing w:val="4"/>
          <w:sz w:val="28"/>
          <w:szCs w:val="28"/>
        </w:rPr>
        <w:t xml:space="preserve">с изменением при этом самооценки ребёнка, которая </w:t>
      </w:r>
      <w:r w:rsidRPr="00737DBF">
        <w:rPr>
          <w:rFonts w:ascii="Times New Roman" w:hAnsi="Times New Roman"/>
          <w:color w:val="auto"/>
          <w:sz w:val="28"/>
          <w:szCs w:val="28"/>
        </w:rPr>
        <w:t>приобретает черт</w:t>
      </w:r>
      <w:r w:rsidR="00423910">
        <w:rPr>
          <w:rFonts w:ascii="Times New Roman" w:hAnsi="Times New Roman"/>
          <w:color w:val="auto"/>
          <w:sz w:val="28"/>
          <w:szCs w:val="28"/>
        </w:rPr>
        <w:t>ы адекватности,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т.д.</w:t>
      </w:r>
    </w:p>
    <w:p w:rsidR="00A3680A" w:rsidRDefault="00A3680A" w:rsidP="00A3680A">
      <w:pPr>
        <w:pStyle w:val="a5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A3680A">
        <w:rPr>
          <w:rFonts w:ascii="Times New Roman" w:hAnsi="Times New Roman"/>
          <w:color w:val="auto"/>
          <w:sz w:val="28"/>
          <w:szCs w:val="28"/>
        </w:rPr>
        <w:t>Сегодня мы остановимся на регулятивных универсальных учебных действиях</w:t>
      </w:r>
      <w:r w:rsidR="00FE6731">
        <w:rPr>
          <w:rFonts w:ascii="Times New Roman" w:hAnsi="Times New Roman"/>
          <w:color w:val="auto"/>
          <w:sz w:val="28"/>
          <w:szCs w:val="28"/>
        </w:rPr>
        <w:t xml:space="preserve">  (</w:t>
      </w:r>
      <w:r w:rsidR="00423910">
        <w:rPr>
          <w:rFonts w:ascii="Times New Roman" w:hAnsi="Times New Roman"/>
          <w:color w:val="auto"/>
          <w:sz w:val="28"/>
          <w:szCs w:val="28"/>
        </w:rPr>
        <w:t>действия контроля и рефлексивная</w:t>
      </w:r>
      <w:r w:rsidR="00FE6731">
        <w:rPr>
          <w:rFonts w:ascii="Times New Roman" w:hAnsi="Times New Roman"/>
          <w:color w:val="auto"/>
          <w:sz w:val="28"/>
          <w:szCs w:val="28"/>
        </w:rPr>
        <w:t xml:space="preserve"> компетенция).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80A" w:rsidRDefault="00A3680A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737DBF">
        <w:rPr>
          <w:rFonts w:ascii="Times New Roman" w:hAnsi="Times New Roman"/>
          <w:b/>
          <w:bCs/>
          <w:i/>
          <w:iCs/>
          <w:color w:val="auto"/>
          <w:spacing w:val="2"/>
          <w:sz w:val="28"/>
          <w:szCs w:val="28"/>
        </w:rPr>
        <w:t xml:space="preserve">Регулятивные универсальные учебные действия </w:t>
      </w:r>
      <w:r w:rsidRPr="00737DBF">
        <w:rPr>
          <w:rFonts w:ascii="Times New Roman" w:hAnsi="Times New Roman"/>
          <w:color w:val="auto"/>
          <w:spacing w:val="2"/>
          <w:sz w:val="28"/>
          <w:szCs w:val="28"/>
        </w:rPr>
        <w:t>обе</w:t>
      </w:r>
      <w:r w:rsidRPr="00737DBF">
        <w:rPr>
          <w:rFonts w:ascii="Times New Roman" w:hAnsi="Times New Roman"/>
          <w:color w:val="auto"/>
          <w:spacing w:val="4"/>
          <w:sz w:val="28"/>
          <w:szCs w:val="28"/>
        </w:rPr>
        <w:t>спечивают обучающимся организацию своей учебной дея</w:t>
      </w:r>
      <w:r w:rsidRPr="00737DBF">
        <w:rPr>
          <w:rFonts w:ascii="Times New Roman" w:hAnsi="Times New Roman"/>
          <w:color w:val="auto"/>
          <w:sz w:val="28"/>
          <w:szCs w:val="28"/>
        </w:rPr>
        <w:t>тельности.</w:t>
      </w:r>
    </w:p>
    <w:p w:rsidR="00A3680A" w:rsidRDefault="00A3680A" w:rsidP="00FE6731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Предполагается, что у обучающихся 3-4 классов должны быть сформированы следующие регулятивные УУД: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3680A" w:rsidRPr="00113780" w:rsidTr="000B7A7F">
        <w:tc>
          <w:tcPr>
            <w:tcW w:w="12474" w:type="dxa"/>
          </w:tcPr>
          <w:p w:rsidR="00A3680A" w:rsidRPr="00113780" w:rsidRDefault="00A3680A" w:rsidP="000B7A7F">
            <w:pPr>
              <w:rPr>
                <w:rFonts w:ascii="Times New Roman" w:hAnsi="Times New Roman"/>
                <w:b/>
              </w:rPr>
            </w:pPr>
            <w:r w:rsidRPr="00113780">
              <w:rPr>
                <w:rFonts w:ascii="Times New Roman" w:hAnsi="Times New Roman"/>
                <w:b/>
              </w:rPr>
              <w:t xml:space="preserve">Определять цель, </w:t>
            </w:r>
            <w:r w:rsidRPr="00113780">
              <w:rPr>
                <w:rFonts w:ascii="Times New Roman" w:hAnsi="Times New Roman"/>
              </w:rPr>
              <w:t xml:space="preserve">обнаруживать и формулировать проблему (урока, </w:t>
            </w:r>
            <w:r w:rsidRPr="00113780">
              <w:rPr>
                <w:rFonts w:ascii="Times New Roman" w:hAnsi="Times New Roman"/>
                <w:i/>
              </w:rPr>
              <w:t>проекта</w:t>
            </w:r>
            <w:r w:rsidRPr="00113780">
              <w:rPr>
                <w:rFonts w:ascii="Times New Roman" w:hAnsi="Times New Roman"/>
              </w:rPr>
              <w:t xml:space="preserve">) с помощью учителя и </w:t>
            </w:r>
            <w:r w:rsidRPr="00113780">
              <w:rPr>
                <w:rFonts w:ascii="Times New Roman" w:hAnsi="Times New Roman"/>
                <w:i/>
              </w:rPr>
              <w:t>самостоятельно</w:t>
            </w:r>
          </w:p>
        </w:tc>
      </w:tr>
      <w:tr w:rsidR="00A3680A" w:rsidRPr="00113780" w:rsidTr="000B7A7F">
        <w:tc>
          <w:tcPr>
            <w:tcW w:w="12474" w:type="dxa"/>
          </w:tcPr>
          <w:p w:rsidR="00A3680A" w:rsidRPr="00113780" w:rsidRDefault="00A3680A" w:rsidP="000B7A7F">
            <w:pPr>
              <w:rPr>
                <w:rFonts w:ascii="Times New Roman" w:hAnsi="Times New Roman"/>
                <w:b/>
              </w:rPr>
            </w:pPr>
            <w:r w:rsidRPr="00113780">
              <w:rPr>
                <w:rFonts w:ascii="Times New Roman" w:hAnsi="Times New Roman"/>
                <w:b/>
              </w:rPr>
              <w:t xml:space="preserve">Выдвигать версии, </w:t>
            </w:r>
            <w:r w:rsidRPr="00113780">
              <w:rPr>
                <w:rFonts w:ascii="Times New Roman" w:hAnsi="Times New Roman"/>
              </w:rPr>
              <w:t xml:space="preserve">выбирать средства достижения цели с помощью учителя и </w:t>
            </w:r>
            <w:r w:rsidRPr="00113780">
              <w:rPr>
                <w:rFonts w:ascii="Times New Roman" w:hAnsi="Times New Roman"/>
                <w:i/>
              </w:rPr>
              <w:t>в группе</w:t>
            </w:r>
          </w:p>
        </w:tc>
      </w:tr>
      <w:tr w:rsidR="00A3680A" w:rsidRPr="00113780" w:rsidTr="000B7A7F">
        <w:tc>
          <w:tcPr>
            <w:tcW w:w="12474" w:type="dxa"/>
          </w:tcPr>
          <w:p w:rsidR="00A3680A" w:rsidRPr="00113780" w:rsidRDefault="00A3680A" w:rsidP="000B7A7F">
            <w:pPr>
              <w:rPr>
                <w:rFonts w:ascii="Times New Roman" w:hAnsi="Times New Roman"/>
                <w:b/>
              </w:rPr>
            </w:pPr>
            <w:r w:rsidRPr="00113780">
              <w:rPr>
                <w:rFonts w:ascii="Times New Roman" w:hAnsi="Times New Roman"/>
                <w:b/>
              </w:rPr>
              <w:t xml:space="preserve">Планировать деятельность </w:t>
            </w:r>
            <w:r w:rsidRPr="00113780">
              <w:rPr>
                <w:rFonts w:ascii="Times New Roman" w:hAnsi="Times New Roman"/>
              </w:rPr>
              <w:t xml:space="preserve">с помощью учителя и </w:t>
            </w:r>
            <w:r w:rsidRPr="00113780">
              <w:rPr>
                <w:rFonts w:ascii="Times New Roman" w:hAnsi="Times New Roman"/>
                <w:i/>
              </w:rPr>
              <w:t>самостоятельно</w:t>
            </w:r>
          </w:p>
        </w:tc>
      </w:tr>
      <w:tr w:rsidR="00A3680A" w:rsidRPr="00113780" w:rsidTr="000B7A7F">
        <w:tc>
          <w:tcPr>
            <w:tcW w:w="12474" w:type="dxa"/>
          </w:tcPr>
          <w:p w:rsidR="00A3680A" w:rsidRPr="00113780" w:rsidRDefault="00A3680A" w:rsidP="000B7A7F">
            <w:pPr>
              <w:rPr>
                <w:rFonts w:ascii="Times New Roman" w:hAnsi="Times New Roman"/>
                <w:b/>
              </w:rPr>
            </w:pPr>
            <w:r w:rsidRPr="00113780">
              <w:rPr>
                <w:rFonts w:ascii="Times New Roman" w:hAnsi="Times New Roman"/>
                <w:b/>
              </w:rPr>
              <w:t xml:space="preserve">Работать по плану, сверяясь с целью; </w:t>
            </w:r>
            <w:r w:rsidRPr="00113780">
              <w:rPr>
                <w:rFonts w:ascii="Times New Roman" w:hAnsi="Times New Roman"/>
              </w:rPr>
              <w:t xml:space="preserve">находить и исправлять ошибки с помощью учителя и </w:t>
            </w:r>
            <w:r w:rsidRPr="00113780">
              <w:rPr>
                <w:rFonts w:ascii="Times New Roman" w:hAnsi="Times New Roman"/>
                <w:i/>
              </w:rPr>
              <w:t>самостоятельно</w:t>
            </w:r>
          </w:p>
        </w:tc>
      </w:tr>
      <w:tr w:rsidR="00A3680A" w:rsidRPr="00113780" w:rsidTr="000B7A7F">
        <w:tc>
          <w:tcPr>
            <w:tcW w:w="12474" w:type="dxa"/>
          </w:tcPr>
          <w:p w:rsidR="00A3680A" w:rsidRPr="00113780" w:rsidRDefault="00A3680A" w:rsidP="000B7A7F">
            <w:pPr>
              <w:rPr>
                <w:rFonts w:ascii="Times New Roman" w:hAnsi="Times New Roman"/>
                <w:b/>
              </w:rPr>
            </w:pPr>
            <w:r w:rsidRPr="00113780">
              <w:rPr>
                <w:rFonts w:ascii="Times New Roman" w:hAnsi="Times New Roman"/>
                <w:b/>
              </w:rPr>
              <w:t xml:space="preserve">Оценивать степень успешности достижения цели по критериям, </w:t>
            </w:r>
            <w:r w:rsidRPr="00113780">
              <w:rPr>
                <w:rFonts w:ascii="Times New Roman" w:hAnsi="Times New Roman"/>
                <w:i/>
              </w:rPr>
              <w:t>причины успеха или неуспеха</w:t>
            </w:r>
          </w:p>
        </w:tc>
      </w:tr>
    </w:tbl>
    <w:p w:rsidR="00A3680A" w:rsidRDefault="00A3680A" w:rsidP="00A3680A">
      <w:pPr>
        <w:pStyle w:val="a5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680A" w:rsidRDefault="00A3680A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Курсивом в таблице обозначены результаты повышенного уровня.</w:t>
      </w:r>
    </w:p>
    <w:p w:rsidR="00A3680A" w:rsidRDefault="00A3680A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Проводя курсовое исследование по теме «Развитие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умений и УУД младшего школьника на уроке английского языка»</w:t>
      </w:r>
      <w:r w:rsidR="00FE6731">
        <w:rPr>
          <w:rFonts w:ascii="Times New Roman" w:hAnsi="Times New Roman"/>
          <w:color w:val="auto"/>
          <w:sz w:val="28"/>
          <w:szCs w:val="28"/>
        </w:rPr>
        <w:t xml:space="preserve">, мы попытались выявить уровень </w:t>
      </w:r>
      <w:proofErr w:type="spellStart"/>
      <w:r w:rsidR="00FE6731">
        <w:rPr>
          <w:rFonts w:ascii="Times New Roman" w:hAnsi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E6731">
        <w:rPr>
          <w:rFonts w:ascii="Times New Roman" w:hAnsi="Times New Roman"/>
          <w:color w:val="auto"/>
          <w:sz w:val="28"/>
          <w:szCs w:val="28"/>
        </w:rPr>
        <w:t xml:space="preserve">действий контроля учащихся. </w:t>
      </w:r>
    </w:p>
    <w:p w:rsidR="00FE6731" w:rsidRDefault="00FE6731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>Нами была проведена проба на внимание (</w:t>
      </w:r>
      <w:r w:rsidR="00B42720">
        <w:rPr>
          <w:rFonts w:ascii="Times New Roman" w:hAnsi="Times New Roman"/>
          <w:color w:val="auto"/>
          <w:sz w:val="28"/>
          <w:szCs w:val="28"/>
        </w:rPr>
        <w:t>авторы:</w:t>
      </w:r>
      <w:proofErr w:type="gramEnd"/>
      <w:r w:rsidR="00B42720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П.Я</w:t>
      </w:r>
      <w:r w:rsidR="0036157D">
        <w:rPr>
          <w:rFonts w:ascii="Times New Roman" w:hAnsi="Times New Roman"/>
          <w:color w:val="auto"/>
          <w:sz w:val="28"/>
          <w:szCs w:val="28"/>
        </w:rPr>
        <w:t xml:space="preserve">. Гальперин, С.А. </w:t>
      </w:r>
      <w:proofErr w:type="spellStart"/>
      <w:r w:rsidR="0036157D">
        <w:rPr>
          <w:rFonts w:ascii="Times New Roman" w:hAnsi="Times New Roman"/>
          <w:color w:val="auto"/>
          <w:sz w:val="28"/>
          <w:szCs w:val="28"/>
        </w:rPr>
        <w:t>Кабыльницкая</w:t>
      </w:r>
      <w:proofErr w:type="spellEnd"/>
      <w:r w:rsidR="0036157D">
        <w:rPr>
          <w:rFonts w:ascii="Times New Roman" w:hAnsi="Times New Roman"/>
          <w:color w:val="auto"/>
          <w:sz w:val="28"/>
          <w:szCs w:val="28"/>
        </w:rPr>
        <w:t>) в 3 классе СОШ №4.</w:t>
      </w:r>
      <w:proofErr w:type="gramEnd"/>
    </w:p>
    <w:p w:rsidR="00FC38B6" w:rsidRDefault="00FC38B6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Данная методика содержится в  пособии для учителя «Как проектировать универсальные учебные действия» под редакцией А.Г.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Асм</w:t>
      </w:r>
      <w:r w:rsidRPr="00B42720">
        <w:rPr>
          <w:rFonts w:ascii="Times New Roman" w:hAnsi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лова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FC38B6" w:rsidRDefault="00FE6731" w:rsidP="00A3680A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C38B6">
        <w:rPr>
          <w:rFonts w:ascii="Times New Roman" w:hAnsi="Times New Roman"/>
          <w:sz w:val="28"/>
          <w:szCs w:val="28"/>
        </w:rPr>
        <w:t xml:space="preserve">Цель: выявление уровня </w:t>
      </w:r>
      <w:proofErr w:type="spellStart"/>
      <w:r w:rsidRPr="00FC38B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C38B6">
        <w:rPr>
          <w:rFonts w:ascii="Times New Roman" w:hAnsi="Times New Roman"/>
          <w:sz w:val="28"/>
          <w:szCs w:val="28"/>
        </w:rPr>
        <w:t xml:space="preserve"> внимания и самоконтроля. Оцениваемые универса</w:t>
      </w:r>
      <w:r w:rsidR="00FC38B6">
        <w:rPr>
          <w:rFonts w:ascii="Times New Roman" w:hAnsi="Times New Roman"/>
          <w:sz w:val="28"/>
          <w:szCs w:val="28"/>
        </w:rPr>
        <w:t>льные учебные действия: регуля</w:t>
      </w:r>
      <w:r w:rsidRPr="00FC38B6">
        <w:rPr>
          <w:rFonts w:ascii="Times New Roman" w:hAnsi="Times New Roman"/>
          <w:sz w:val="28"/>
          <w:szCs w:val="28"/>
        </w:rPr>
        <w:t>тивное действие контроля. Возраст: 8—9 лет.</w:t>
      </w:r>
    </w:p>
    <w:p w:rsidR="00FC38B6" w:rsidRDefault="00FE6731" w:rsidP="00A3680A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C38B6">
        <w:rPr>
          <w:rFonts w:ascii="Times New Roman" w:hAnsi="Times New Roman"/>
          <w:sz w:val="28"/>
          <w:szCs w:val="28"/>
        </w:rPr>
        <w:t xml:space="preserve"> Метод оценивания: фронтальный письменный опрос. Описание задания: школьнику предлагается прочитать текст, проверить его и исп</w:t>
      </w:r>
      <w:r w:rsidR="00FC38B6">
        <w:rPr>
          <w:rFonts w:ascii="Times New Roman" w:hAnsi="Times New Roman"/>
          <w:sz w:val="28"/>
          <w:szCs w:val="28"/>
        </w:rPr>
        <w:t>равить в нем ошибки (в том чис</w:t>
      </w:r>
      <w:r w:rsidRPr="00FC38B6">
        <w:rPr>
          <w:rFonts w:ascii="Times New Roman" w:hAnsi="Times New Roman"/>
          <w:sz w:val="28"/>
          <w:szCs w:val="28"/>
        </w:rPr>
        <w:t>ле и смысловые) карандашом или ручкой. Для того чтобы найти и исправить ошибки в этом тексте, не требуется знания прави</w:t>
      </w:r>
      <w:r w:rsidR="00FC38B6">
        <w:rPr>
          <w:rFonts w:ascii="Times New Roman" w:hAnsi="Times New Roman"/>
          <w:sz w:val="28"/>
          <w:szCs w:val="28"/>
        </w:rPr>
        <w:t>л, но необходимы внимание и са</w:t>
      </w:r>
      <w:r w:rsidRPr="00FC38B6">
        <w:rPr>
          <w:rFonts w:ascii="Times New Roman" w:hAnsi="Times New Roman"/>
          <w:sz w:val="28"/>
          <w:szCs w:val="28"/>
        </w:rPr>
        <w:t xml:space="preserve">моконтроль. Текст содержит 10 ошибок. </w:t>
      </w:r>
    </w:p>
    <w:p w:rsidR="00FC38B6" w:rsidRDefault="00614115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E6731" w:rsidRPr="00FC38B6">
        <w:rPr>
          <w:rFonts w:ascii="Times New Roman" w:hAnsi="Times New Roman"/>
          <w:sz w:val="28"/>
          <w:szCs w:val="28"/>
        </w:rPr>
        <w:t>Критерии оценивания: п</w:t>
      </w:r>
      <w:r w:rsidR="00FC38B6">
        <w:rPr>
          <w:rFonts w:ascii="Times New Roman" w:hAnsi="Times New Roman"/>
          <w:sz w:val="28"/>
          <w:szCs w:val="28"/>
        </w:rPr>
        <w:t>одсчитывается количество пропу</w:t>
      </w:r>
      <w:r w:rsidR="00FE6731" w:rsidRPr="00FC38B6">
        <w:rPr>
          <w:rFonts w:ascii="Times New Roman" w:hAnsi="Times New Roman"/>
          <w:sz w:val="28"/>
          <w:szCs w:val="28"/>
        </w:rPr>
        <w:t xml:space="preserve">щенных </w:t>
      </w:r>
      <w:r w:rsidR="00FE6731" w:rsidRPr="0036157D">
        <w:rPr>
          <w:rFonts w:ascii="Times New Roman" w:hAnsi="Times New Roman"/>
          <w:sz w:val="28"/>
          <w:szCs w:val="28"/>
        </w:rPr>
        <w:t xml:space="preserve">ошибок. </w:t>
      </w:r>
      <w:r w:rsidR="00FC38B6" w:rsidRPr="0036157D">
        <w:rPr>
          <w:rFonts w:ascii="Times New Roman" w:hAnsi="Times New Roman"/>
          <w:sz w:val="28"/>
          <w:szCs w:val="28"/>
        </w:rPr>
        <w:t xml:space="preserve">       </w:t>
      </w:r>
      <w:r w:rsidR="00FE6731" w:rsidRPr="0036157D">
        <w:rPr>
          <w:rFonts w:ascii="Times New Roman" w:hAnsi="Times New Roman"/>
          <w:sz w:val="28"/>
          <w:szCs w:val="28"/>
        </w:rPr>
        <w:t>Исследова</w:t>
      </w:r>
      <w:r w:rsidR="00FC38B6" w:rsidRPr="0036157D">
        <w:rPr>
          <w:rFonts w:ascii="Times New Roman" w:hAnsi="Times New Roman"/>
          <w:sz w:val="28"/>
          <w:szCs w:val="28"/>
        </w:rPr>
        <w:t xml:space="preserve">тель должен обратить внимание </w:t>
      </w:r>
      <w:r w:rsidR="00FE6731" w:rsidRPr="0036157D">
        <w:rPr>
          <w:rFonts w:ascii="Times New Roman" w:hAnsi="Times New Roman"/>
          <w:sz w:val="28"/>
          <w:szCs w:val="28"/>
        </w:rPr>
        <w:t xml:space="preserve">на </w:t>
      </w:r>
      <w:r w:rsidR="00FE6731" w:rsidRPr="0036157D">
        <w:rPr>
          <w:rFonts w:ascii="Times New Roman" w:hAnsi="Times New Roman"/>
          <w:i/>
          <w:sz w:val="28"/>
          <w:szCs w:val="28"/>
        </w:rPr>
        <w:t>качество</w:t>
      </w:r>
      <w:r w:rsidR="00FE6731" w:rsidRPr="00FC38B6">
        <w:rPr>
          <w:rFonts w:ascii="Times New Roman" w:hAnsi="Times New Roman"/>
          <w:i/>
          <w:sz w:val="28"/>
          <w:szCs w:val="28"/>
        </w:rPr>
        <w:t xml:space="preserve"> пропущенных о</w:t>
      </w:r>
      <w:r w:rsidR="00FC38B6" w:rsidRPr="00FC38B6">
        <w:rPr>
          <w:rFonts w:ascii="Times New Roman" w:hAnsi="Times New Roman"/>
          <w:i/>
          <w:sz w:val="28"/>
          <w:szCs w:val="28"/>
        </w:rPr>
        <w:t>шибок</w:t>
      </w:r>
      <w:r w:rsidR="00FC38B6">
        <w:rPr>
          <w:rFonts w:ascii="Times New Roman" w:hAnsi="Times New Roman"/>
          <w:sz w:val="28"/>
          <w:szCs w:val="28"/>
        </w:rPr>
        <w:t>: пропуск слов в предложе</w:t>
      </w:r>
      <w:r>
        <w:rPr>
          <w:rFonts w:ascii="Times New Roman" w:hAnsi="Times New Roman"/>
          <w:sz w:val="28"/>
          <w:szCs w:val="28"/>
        </w:rPr>
        <w:t>нии, букв в слове и т.д.</w:t>
      </w:r>
      <w:r w:rsidR="00FC38B6">
        <w:rPr>
          <w:rFonts w:ascii="Times New Roman" w:hAnsi="Times New Roman"/>
          <w:sz w:val="28"/>
          <w:szCs w:val="28"/>
        </w:rPr>
        <w:t xml:space="preserve">          </w:t>
      </w:r>
      <w:r w:rsidR="00FE6731" w:rsidRPr="00FC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E6731" w:rsidRPr="00FC38B6">
        <w:rPr>
          <w:rFonts w:ascii="Times New Roman" w:hAnsi="Times New Roman"/>
          <w:sz w:val="28"/>
          <w:szCs w:val="28"/>
        </w:rPr>
        <w:t xml:space="preserve">Уровни </w:t>
      </w:r>
      <w:proofErr w:type="spellStart"/>
      <w:r w:rsidR="00FE6731" w:rsidRPr="00FC38B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E6731" w:rsidRPr="00FC38B6">
        <w:rPr>
          <w:rFonts w:ascii="Times New Roman" w:hAnsi="Times New Roman"/>
          <w:sz w:val="28"/>
          <w:szCs w:val="28"/>
        </w:rPr>
        <w:t xml:space="preserve"> внимания: </w:t>
      </w:r>
    </w:p>
    <w:p w:rsidR="00FC38B6" w:rsidRDefault="00FE6731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C38B6">
        <w:rPr>
          <w:rFonts w:ascii="Times New Roman" w:hAnsi="Times New Roman"/>
          <w:sz w:val="28"/>
          <w:szCs w:val="28"/>
        </w:rPr>
        <w:t>1. 0—2 пропущенные</w:t>
      </w:r>
      <w:r w:rsidR="00FC38B6">
        <w:rPr>
          <w:rFonts w:ascii="Times New Roman" w:hAnsi="Times New Roman"/>
          <w:sz w:val="28"/>
          <w:szCs w:val="28"/>
        </w:rPr>
        <w:t xml:space="preserve"> ошибки — высший уровень внима</w:t>
      </w:r>
      <w:r w:rsidRPr="00FC38B6">
        <w:rPr>
          <w:rFonts w:ascii="Times New Roman" w:hAnsi="Times New Roman"/>
          <w:sz w:val="28"/>
          <w:szCs w:val="28"/>
        </w:rPr>
        <w:t xml:space="preserve">ния. </w:t>
      </w:r>
    </w:p>
    <w:p w:rsidR="00FC38B6" w:rsidRDefault="00FE6731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C38B6">
        <w:rPr>
          <w:rFonts w:ascii="Times New Roman" w:hAnsi="Times New Roman"/>
          <w:sz w:val="28"/>
          <w:szCs w:val="28"/>
        </w:rPr>
        <w:t xml:space="preserve">2. 3—4 — средний уровень внимания. </w:t>
      </w:r>
    </w:p>
    <w:p w:rsidR="00FE6731" w:rsidRDefault="00FE6731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C38B6">
        <w:rPr>
          <w:rFonts w:ascii="Times New Roman" w:hAnsi="Times New Roman"/>
          <w:sz w:val="28"/>
          <w:szCs w:val="28"/>
        </w:rPr>
        <w:t>3. Более 5 пропущенных ошибок — низкий уровень вни</w:t>
      </w:r>
      <w:r w:rsidR="00FC38B6">
        <w:rPr>
          <w:rFonts w:ascii="Times New Roman" w:hAnsi="Times New Roman"/>
          <w:sz w:val="28"/>
          <w:szCs w:val="28"/>
        </w:rPr>
        <w:t>мания.</w:t>
      </w:r>
    </w:p>
    <w:p w:rsidR="00FC38B6" w:rsidRDefault="00614115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38B6">
        <w:rPr>
          <w:rFonts w:ascii="Times New Roman" w:hAnsi="Times New Roman"/>
          <w:sz w:val="28"/>
          <w:szCs w:val="28"/>
        </w:rPr>
        <w:t>Данная методика была дополнена текстом на английском языке.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Получены следующие результаты.</w:t>
      </w: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02"/>
        <w:gridCol w:w="2503"/>
        <w:gridCol w:w="2364"/>
        <w:gridCol w:w="2502"/>
      </w:tblGrid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на русском языке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(найдено ошибок)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на английском языке (найдено ошибок)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Даша С.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 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русском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яз.-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английском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яз.-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средний уровень</w:t>
            </w:r>
          </w:p>
        </w:tc>
      </w:tr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М.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- низкий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</w:tr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 А.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- низкий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</w:tr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Никита 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4 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- низкий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изкий</w:t>
            </w:r>
          </w:p>
        </w:tc>
      </w:tr>
      <w:tr w:rsidR="00E81A95" w:rsidTr="00F55053">
        <w:tc>
          <w:tcPr>
            <w:tcW w:w="22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 Р.</w:t>
            </w:r>
          </w:p>
        </w:tc>
        <w:tc>
          <w:tcPr>
            <w:tcW w:w="2503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  <w:tc>
          <w:tcPr>
            <w:tcW w:w="2364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502" w:type="dxa"/>
          </w:tcPr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з. - низкий</w:t>
            </w:r>
          </w:p>
          <w:p w:rsidR="00E81A95" w:rsidRDefault="00E81A95" w:rsidP="00F55053">
            <w:pPr>
              <w:pStyle w:val="a5"/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изкий</w:t>
            </w:r>
          </w:p>
        </w:tc>
      </w:tr>
    </w:tbl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C1894" w:rsidRDefault="00BC1894" w:rsidP="00BC1894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Было отмечено, что дети пропустили больше ошибок в тексте на русском языке. На наш взгляд это связано с тем, что </w:t>
      </w:r>
      <w:r w:rsidR="00E559DB" w:rsidRPr="00423910">
        <w:rPr>
          <w:rFonts w:ascii="Times New Roman" w:hAnsi="Times New Roman"/>
          <w:sz w:val="28"/>
          <w:szCs w:val="28"/>
        </w:rPr>
        <w:t>английский</w:t>
      </w:r>
      <w:r w:rsidR="00E55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 был составлен</w:t>
      </w:r>
      <w:r w:rsidR="00423910">
        <w:rPr>
          <w:rFonts w:ascii="Times New Roman" w:hAnsi="Times New Roman"/>
          <w:sz w:val="28"/>
          <w:szCs w:val="28"/>
        </w:rPr>
        <w:t xml:space="preserve"> по материалам учебника, который изучался в момент исследования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1894" w:rsidRDefault="00BC1894" w:rsidP="00BC1894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мы проанализировали качество</w:t>
      </w:r>
      <w:r w:rsidR="003C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ошибок</w:t>
      </w:r>
      <w:r w:rsidR="003C48ED">
        <w:rPr>
          <w:rFonts w:ascii="Times New Roman" w:hAnsi="Times New Roman"/>
          <w:sz w:val="28"/>
          <w:szCs w:val="28"/>
        </w:rPr>
        <w:t xml:space="preserve"> в русском и английском текстах</w:t>
      </w:r>
      <w:r>
        <w:rPr>
          <w:rFonts w:ascii="Times New Roman" w:hAnsi="Times New Roman"/>
          <w:sz w:val="28"/>
          <w:szCs w:val="28"/>
        </w:rPr>
        <w:t>.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пропуск слов в предложении</w:t>
      </w:r>
      <w:r w:rsidR="003C48ED">
        <w:rPr>
          <w:rFonts w:ascii="Times New Roman" w:hAnsi="Times New Roman"/>
          <w:sz w:val="28"/>
          <w:szCs w:val="28"/>
        </w:rPr>
        <w:t xml:space="preserve"> </w:t>
      </w:r>
      <w:r w:rsidR="0059403A">
        <w:rPr>
          <w:rFonts w:ascii="Times New Roman" w:hAnsi="Times New Roman"/>
          <w:sz w:val="28"/>
          <w:szCs w:val="28"/>
        </w:rPr>
        <w:t xml:space="preserve"> (2/1)</w:t>
      </w:r>
      <w:r>
        <w:rPr>
          <w:rFonts w:ascii="Times New Roman" w:hAnsi="Times New Roman"/>
          <w:sz w:val="28"/>
          <w:szCs w:val="28"/>
        </w:rPr>
        <w:t>;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03A">
        <w:rPr>
          <w:rFonts w:ascii="Times New Roman" w:hAnsi="Times New Roman"/>
          <w:sz w:val="28"/>
          <w:szCs w:val="28"/>
        </w:rPr>
        <w:t xml:space="preserve">пропуск </w:t>
      </w:r>
      <w:r>
        <w:rPr>
          <w:rFonts w:ascii="Times New Roman" w:hAnsi="Times New Roman"/>
          <w:sz w:val="28"/>
          <w:szCs w:val="28"/>
        </w:rPr>
        <w:t>букв в слове</w:t>
      </w:r>
      <w:r w:rsidR="0059403A">
        <w:rPr>
          <w:rFonts w:ascii="Times New Roman" w:hAnsi="Times New Roman"/>
          <w:sz w:val="28"/>
          <w:szCs w:val="28"/>
        </w:rPr>
        <w:t xml:space="preserve"> (</w:t>
      </w:r>
      <w:r w:rsidR="00D42BAB">
        <w:rPr>
          <w:rFonts w:ascii="Times New Roman" w:hAnsi="Times New Roman"/>
          <w:sz w:val="28"/>
          <w:szCs w:val="28"/>
        </w:rPr>
        <w:t>2</w:t>
      </w:r>
      <w:r w:rsidR="0059403A">
        <w:rPr>
          <w:rFonts w:ascii="Times New Roman" w:hAnsi="Times New Roman"/>
          <w:sz w:val="28"/>
          <w:szCs w:val="28"/>
        </w:rPr>
        <w:t>/1)</w:t>
      </w:r>
      <w:r>
        <w:rPr>
          <w:rFonts w:ascii="Times New Roman" w:hAnsi="Times New Roman"/>
          <w:sz w:val="28"/>
          <w:szCs w:val="28"/>
        </w:rPr>
        <w:t>;</w:t>
      </w:r>
      <w:r w:rsidRPr="00FC38B6">
        <w:rPr>
          <w:rFonts w:ascii="Times New Roman" w:hAnsi="Times New Roman"/>
          <w:sz w:val="28"/>
          <w:szCs w:val="28"/>
        </w:rPr>
        <w:t xml:space="preserve"> 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подмена букв</w:t>
      </w:r>
      <w:r w:rsidR="00857F02">
        <w:rPr>
          <w:rFonts w:ascii="Times New Roman" w:hAnsi="Times New Roman"/>
          <w:sz w:val="28"/>
          <w:szCs w:val="28"/>
        </w:rPr>
        <w:t xml:space="preserve"> (4</w:t>
      </w:r>
      <w:r w:rsidR="001A48AE">
        <w:rPr>
          <w:rFonts w:ascii="Times New Roman" w:hAnsi="Times New Roman"/>
          <w:sz w:val="28"/>
          <w:szCs w:val="28"/>
        </w:rPr>
        <w:t>/4</w:t>
      </w:r>
      <w:r w:rsidR="00594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38B6">
        <w:rPr>
          <w:rFonts w:ascii="Times New Roman" w:hAnsi="Times New Roman"/>
          <w:sz w:val="28"/>
          <w:szCs w:val="28"/>
        </w:rPr>
        <w:t xml:space="preserve"> слитное написание </w:t>
      </w:r>
      <w:r w:rsidR="003C48ED">
        <w:rPr>
          <w:rFonts w:ascii="Times New Roman" w:hAnsi="Times New Roman"/>
          <w:sz w:val="28"/>
          <w:szCs w:val="28"/>
        </w:rPr>
        <w:t>слов (в английском тексте</w:t>
      </w:r>
      <w:r w:rsidR="0059403A">
        <w:rPr>
          <w:rFonts w:ascii="Times New Roman" w:hAnsi="Times New Roman"/>
          <w:sz w:val="28"/>
          <w:szCs w:val="28"/>
        </w:rPr>
        <w:t xml:space="preserve"> - 3</w:t>
      </w:r>
      <w:r w:rsidR="003C48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C1894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38B6">
        <w:rPr>
          <w:rFonts w:ascii="Times New Roman" w:hAnsi="Times New Roman"/>
          <w:sz w:val="28"/>
          <w:szCs w:val="28"/>
        </w:rPr>
        <w:t xml:space="preserve"> смысловые ошибки</w:t>
      </w:r>
      <w:r w:rsidR="00D42BAB">
        <w:rPr>
          <w:rFonts w:ascii="Times New Roman" w:hAnsi="Times New Roman"/>
          <w:sz w:val="28"/>
          <w:szCs w:val="28"/>
        </w:rPr>
        <w:t xml:space="preserve"> (2</w:t>
      </w:r>
      <w:r w:rsidR="0059403A">
        <w:rPr>
          <w:rFonts w:ascii="Times New Roman" w:hAnsi="Times New Roman"/>
          <w:sz w:val="28"/>
          <w:szCs w:val="28"/>
        </w:rPr>
        <w:t>/</w:t>
      </w:r>
      <w:r w:rsidR="001A48AE">
        <w:rPr>
          <w:rFonts w:ascii="Times New Roman" w:hAnsi="Times New Roman"/>
          <w:sz w:val="28"/>
          <w:szCs w:val="28"/>
        </w:rPr>
        <w:t>1</w:t>
      </w:r>
      <w:r w:rsidR="00594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C48ED" w:rsidRDefault="003C48ED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231920"/>
            <wp:effectExtent l="19050" t="0" r="3175" b="0"/>
            <wp:docPr id="1" name="Рисунок 1" descr="D: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3A" w:rsidRDefault="0059403A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1531574"/>
            <wp:effectExtent l="19050" t="0" r="3175" b="0"/>
            <wp:docPr id="2" name="Рисунок 2" descr="D:\ФОТ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3A" w:rsidRDefault="0059403A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59403A" w:rsidRDefault="0059403A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E81A95" w:rsidRDefault="00E81A95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559DB" w:rsidRDefault="00E559DB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4115">
        <w:rPr>
          <w:rFonts w:ascii="Times New Roman" w:hAnsi="Times New Roman"/>
          <w:sz w:val="28"/>
          <w:szCs w:val="28"/>
        </w:rPr>
        <w:t>Результаты анализа пропущенных ошибок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AE1079" w:rsidTr="00AE1079">
        <w:tc>
          <w:tcPr>
            <w:tcW w:w="3190" w:type="dxa"/>
          </w:tcPr>
          <w:p w:rsidR="00AE1079" w:rsidRPr="00AE1079" w:rsidRDefault="00AE1079" w:rsidP="00AE107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 xml:space="preserve">Ошибка </w:t>
            </w:r>
          </w:p>
        </w:tc>
        <w:tc>
          <w:tcPr>
            <w:tcW w:w="3190" w:type="dxa"/>
          </w:tcPr>
          <w:p w:rsidR="00AE1079" w:rsidRPr="00AE1079" w:rsidRDefault="00AE1079" w:rsidP="00AE107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>Русский текст</w:t>
            </w:r>
          </w:p>
        </w:tc>
        <w:tc>
          <w:tcPr>
            <w:tcW w:w="3191" w:type="dxa"/>
          </w:tcPr>
          <w:p w:rsidR="00AE1079" w:rsidRPr="00AE1079" w:rsidRDefault="00AE1079" w:rsidP="00AE107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>Английский текст</w:t>
            </w:r>
          </w:p>
        </w:tc>
      </w:tr>
      <w:tr w:rsidR="00AE1079" w:rsidTr="00AE1079">
        <w:tc>
          <w:tcPr>
            <w:tcW w:w="3190" w:type="dxa"/>
          </w:tcPr>
          <w:p w:rsidR="00AE1079" w:rsidRPr="005873FD" w:rsidRDefault="00AE1079" w:rsidP="00AE107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пропуск слов в предложении</w:t>
            </w:r>
          </w:p>
        </w:tc>
        <w:tc>
          <w:tcPr>
            <w:tcW w:w="3190" w:type="dxa"/>
          </w:tcPr>
          <w:p w:rsidR="00AE1079" w:rsidRP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Из 2 ошибок пропущено:</w:t>
            </w:r>
          </w:p>
          <w:p w:rsidR="005873FD" w:rsidRP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0 – 1 ученик</w:t>
            </w:r>
          </w:p>
          <w:p w:rsidR="005873FD" w:rsidRP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1 – 2 ученика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2 – 2 ученика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6/10</w:t>
            </w:r>
          </w:p>
        </w:tc>
        <w:tc>
          <w:tcPr>
            <w:tcW w:w="3191" w:type="dxa"/>
          </w:tcPr>
          <w:p w:rsidR="00AE1079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1 ошибка пропущена у 4 учеников</w:t>
            </w:r>
          </w:p>
          <w:p w:rsidR="008A655B" w:rsidRDefault="008A655B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655B" w:rsidRDefault="008A655B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4/5</w:t>
            </w:r>
          </w:p>
        </w:tc>
      </w:tr>
      <w:tr w:rsidR="00AE1079" w:rsidTr="00AE1079">
        <w:tc>
          <w:tcPr>
            <w:tcW w:w="3190" w:type="dxa"/>
          </w:tcPr>
          <w:p w:rsidR="00AE1079" w:rsidRPr="005873FD" w:rsidRDefault="0059403A" w:rsidP="00AE107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 xml:space="preserve">пропуск </w:t>
            </w:r>
            <w:r w:rsidR="00AE1079" w:rsidRPr="005873FD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Start"/>
            <w:r w:rsidR="00AE1079" w:rsidRPr="005873FD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="00AE1079" w:rsidRPr="005873FD">
              <w:rPr>
                <w:rFonts w:ascii="Times New Roman" w:hAnsi="Times New Roman"/>
                <w:sz w:val="24"/>
                <w:szCs w:val="24"/>
              </w:rPr>
              <w:t>ове</w:t>
            </w:r>
          </w:p>
        </w:tc>
        <w:tc>
          <w:tcPr>
            <w:tcW w:w="3190" w:type="dxa"/>
          </w:tcPr>
          <w:p w:rsidR="00AE1079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2 ошибок пропущено: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у 2 учеников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у 2 учеников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у 1 ученика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4/10</w:t>
            </w:r>
          </w:p>
        </w:tc>
        <w:tc>
          <w:tcPr>
            <w:tcW w:w="3191" w:type="dxa"/>
          </w:tcPr>
          <w:p w:rsidR="00AE1079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3 ошибок пропущено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у 3 учеников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у 2 учеников</w:t>
            </w:r>
          </w:p>
          <w:p w:rsidR="008A655B" w:rsidRDefault="008A655B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9/15</w:t>
            </w:r>
          </w:p>
        </w:tc>
      </w:tr>
      <w:tr w:rsidR="00AE1079" w:rsidTr="00AE1079">
        <w:tc>
          <w:tcPr>
            <w:tcW w:w="3190" w:type="dxa"/>
          </w:tcPr>
          <w:p w:rsidR="00AE1079" w:rsidRPr="005873FD" w:rsidRDefault="00AE1079" w:rsidP="00AE107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подмена букв</w:t>
            </w:r>
          </w:p>
        </w:tc>
        <w:tc>
          <w:tcPr>
            <w:tcW w:w="3190" w:type="dxa"/>
          </w:tcPr>
          <w:p w:rsidR="00AE1079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4 ошибок пропущено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у 1 ученика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у 1 ученика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у 2 учеников</w:t>
            </w:r>
          </w:p>
          <w:p w:rsidR="005873FD" w:rsidRDefault="005873FD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у 1 ученика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11/20</w:t>
            </w:r>
          </w:p>
        </w:tc>
        <w:tc>
          <w:tcPr>
            <w:tcW w:w="3191" w:type="dxa"/>
          </w:tcPr>
          <w:p w:rsidR="00AE1079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3 ошибок пропущено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у 3 учеников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у 2 учеников</w:t>
            </w:r>
          </w:p>
          <w:p w:rsidR="008A655B" w:rsidRDefault="008A655B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655B" w:rsidRDefault="008A655B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9/15</w:t>
            </w:r>
          </w:p>
        </w:tc>
      </w:tr>
      <w:tr w:rsidR="00AE1079" w:rsidTr="00AE1079">
        <w:tc>
          <w:tcPr>
            <w:tcW w:w="3190" w:type="dxa"/>
          </w:tcPr>
          <w:p w:rsidR="00AE1079" w:rsidRPr="005873FD" w:rsidRDefault="00AE1079" w:rsidP="00AE107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слитное написание слов</w:t>
            </w:r>
            <w:r w:rsidR="005873FD">
              <w:rPr>
                <w:rFonts w:ascii="Times New Roman" w:hAnsi="Times New Roman"/>
                <w:sz w:val="24"/>
                <w:szCs w:val="24"/>
              </w:rPr>
              <w:t xml:space="preserve"> (англ.</w:t>
            </w:r>
            <w:r w:rsidR="00210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3FD">
              <w:rPr>
                <w:rFonts w:ascii="Times New Roman" w:hAnsi="Times New Roman"/>
                <w:sz w:val="24"/>
                <w:szCs w:val="24"/>
              </w:rPr>
              <w:t>текст)</w:t>
            </w:r>
          </w:p>
        </w:tc>
        <w:tc>
          <w:tcPr>
            <w:tcW w:w="3190" w:type="dxa"/>
          </w:tcPr>
          <w:p w:rsidR="00AE1079" w:rsidRPr="005873FD" w:rsidRDefault="00AE1079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E1079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3 ошибок пропущено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у 1 ученика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у 2 учеников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у 2 учеников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11/15</w:t>
            </w:r>
          </w:p>
        </w:tc>
      </w:tr>
      <w:tr w:rsidR="00AE1079" w:rsidTr="00AE1079">
        <w:tc>
          <w:tcPr>
            <w:tcW w:w="3190" w:type="dxa"/>
          </w:tcPr>
          <w:p w:rsidR="00AE1079" w:rsidRPr="005873FD" w:rsidRDefault="00AE1079" w:rsidP="00AE1079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смысловые ошибки</w:t>
            </w:r>
          </w:p>
        </w:tc>
        <w:tc>
          <w:tcPr>
            <w:tcW w:w="3190" w:type="dxa"/>
          </w:tcPr>
          <w:p w:rsidR="00AE1079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2 ошибок пропущено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у 4 учеников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у 1 ученика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6/10</w:t>
            </w:r>
          </w:p>
        </w:tc>
        <w:tc>
          <w:tcPr>
            <w:tcW w:w="3191" w:type="dxa"/>
          </w:tcPr>
          <w:p w:rsidR="00AE1079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2 ошибок пропущено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у 4 учеников</w:t>
            </w:r>
          </w:p>
          <w:p w:rsidR="00614115" w:rsidRDefault="00614115" w:rsidP="005873FD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у 1 ученика</w:t>
            </w:r>
          </w:p>
          <w:p w:rsidR="008A655B" w:rsidRPr="008A655B" w:rsidRDefault="008A655B" w:rsidP="008A655B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Всего: </w:t>
            </w:r>
            <w:r w:rsidRPr="008A655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2/10</w:t>
            </w:r>
          </w:p>
        </w:tc>
      </w:tr>
    </w:tbl>
    <w:p w:rsidR="00AE1079" w:rsidRDefault="00AE1079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780F" w:rsidRDefault="0023780F" w:rsidP="002108F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108F9" w:rsidRDefault="002108F9" w:rsidP="002108F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14115">
        <w:rPr>
          <w:rFonts w:ascii="Times New Roman" w:hAnsi="Times New Roman"/>
          <w:sz w:val="28"/>
          <w:szCs w:val="28"/>
        </w:rPr>
        <w:t xml:space="preserve">Результаты анализа </w:t>
      </w:r>
      <w:r w:rsidR="00B06B95">
        <w:rPr>
          <w:rFonts w:ascii="Times New Roman" w:hAnsi="Times New Roman"/>
          <w:sz w:val="28"/>
          <w:szCs w:val="28"/>
        </w:rPr>
        <w:t xml:space="preserve">качества </w:t>
      </w:r>
      <w:r w:rsidRPr="00614115">
        <w:rPr>
          <w:rFonts w:ascii="Times New Roman" w:hAnsi="Times New Roman"/>
          <w:sz w:val="28"/>
          <w:szCs w:val="28"/>
        </w:rPr>
        <w:t>пропущенных ошибок</w:t>
      </w:r>
      <w:r>
        <w:rPr>
          <w:rFonts w:ascii="Times New Roman" w:hAnsi="Times New Roman"/>
          <w:sz w:val="28"/>
          <w:szCs w:val="28"/>
        </w:rPr>
        <w:t xml:space="preserve"> (сводная таблица)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108F9" w:rsidTr="004F2E31">
        <w:tc>
          <w:tcPr>
            <w:tcW w:w="3190" w:type="dxa"/>
          </w:tcPr>
          <w:p w:rsidR="002108F9" w:rsidRPr="00AE1079" w:rsidRDefault="002108F9" w:rsidP="004F2E31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 xml:space="preserve">Ошибка </w:t>
            </w:r>
          </w:p>
        </w:tc>
        <w:tc>
          <w:tcPr>
            <w:tcW w:w="3190" w:type="dxa"/>
          </w:tcPr>
          <w:p w:rsidR="002108F9" w:rsidRPr="00AE1079" w:rsidRDefault="002108F9" w:rsidP="004F2E31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>Русский текст</w:t>
            </w:r>
          </w:p>
        </w:tc>
        <w:tc>
          <w:tcPr>
            <w:tcW w:w="3191" w:type="dxa"/>
          </w:tcPr>
          <w:p w:rsidR="002108F9" w:rsidRPr="00AE1079" w:rsidRDefault="002108F9" w:rsidP="004F2E31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79">
              <w:rPr>
                <w:rFonts w:ascii="Times New Roman" w:hAnsi="Times New Roman"/>
                <w:b/>
                <w:sz w:val="24"/>
                <w:szCs w:val="24"/>
              </w:rPr>
              <w:t>Английский текст</w:t>
            </w:r>
          </w:p>
        </w:tc>
      </w:tr>
      <w:tr w:rsidR="002108F9" w:rsidTr="004F2E31">
        <w:tc>
          <w:tcPr>
            <w:tcW w:w="3190" w:type="dxa"/>
          </w:tcPr>
          <w:p w:rsidR="002108F9" w:rsidRPr="005873FD" w:rsidRDefault="002108F9" w:rsidP="004F2E31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пропуск слов в предложении</w:t>
            </w:r>
          </w:p>
        </w:tc>
        <w:tc>
          <w:tcPr>
            <w:tcW w:w="3190" w:type="dxa"/>
          </w:tcPr>
          <w:p w:rsidR="002108F9" w:rsidRPr="005873FD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191" w:type="dxa"/>
          </w:tcPr>
          <w:p w:rsidR="002108F9" w:rsidRPr="008A655B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80%</w:t>
            </w:r>
          </w:p>
        </w:tc>
      </w:tr>
      <w:tr w:rsidR="002108F9" w:rsidTr="004F2E31">
        <w:tc>
          <w:tcPr>
            <w:tcW w:w="3190" w:type="dxa"/>
          </w:tcPr>
          <w:p w:rsidR="002108F9" w:rsidRPr="005873FD" w:rsidRDefault="002108F9" w:rsidP="004F2E31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пропуск бу</w:t>
            </w:r>
            <w:proofErr w:type="gramStart"/>
            <w:r w:rsidRPr="005873FD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5873FD">
              <w:rPr>
                <w:rFonts w:ascii="Times New Roman" w:hAnsi="Times New Roman"/>
                <w:sz w:val="24"/>
                <w:szCs w:val="24"/>
              </w:rPr>
              <w:t>ове</w:t>
            </w:r>
          </w:p>
        </w:tc>
        <w:tc>
          <w:tcPr>
            <w:tcW w:w="3190" w:type="dxa"/>
          </w:tcPr>
          <w:p w:rsidR="002108F9" w:rsidRPr="008A655B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40%</w:t>
            </w:r>
          </w:p>
        </w:tc>
        <w:tc>
          <w:tcPr>
            <w:tcW w:w="3191" w:type="dxa"/>
          </w:tcPr>
          <w:p w:rsidR="002108F9" w:rsidRPr="005873FD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108F9" w:rsidTr="004F2E31">
        <w:tc>
          <w:tcPr>
            <w:tcW w:w="3190" w:type="dxa"/>
          </w:tcPr>
          <w:p w:rsidR="002108F9" w:rsidRPr="005873FD" w:rsidRDefault="002108F9" w:rsidP="004F2E31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подмена букв</w:t>
            </w:r>
          </w:p>
        </w:tc>
        <w:tc>
          <w:tcPr>
            <w:tcW w:w="3190" w:type="dxa"/>
          </w:tcPr>
          <w:p w:rsidR="002108F9" w:rsidRPr="008A655B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55%</w:t>
            </w:r>
          </w:p>
        </w:tc>
        <w:tc>
          <w:tcPr>
            <w:tcW w:w="3191" w:type="dxa"/>
          </w:tcPr>
          <w:p w:rsidR="002108F9" w:rsidRPr="005873FD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108F9" w:rsidTr="004F2E31">
        <w:tc>
          <w:tcPr>
            <w:tcW w:w="3190" w:type="dxa"/>
          </w:tcPr>
          <w:p w:rsidR="002108F9" w:rsidRPr="005873FD" w:rsidRDefault="002108F9" w:rsidP="004F2E31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lastRenderedPageBreak/>
              <w:t>слитное написание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(англ. текст)</w:t>
            </w:r>
          </w:p>
        </w:tc>
        <w:tc>
          <w:tcPr>
            <w:tcW w:w="3190" w:type="dxa"/>
          </w:tcPr>
          <w:p w:rsidR="002108F9" w:rsidRPr="005873FD" w:rsidRDefault="002108F9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08F9" w:rsidRPr="005873FD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2108F9" w:rsidTr="004F2E31">
        <w:tc>
          <w:tcPr>
            <w:tcW w:w="3190" w:type="dxa"/>
          </w:tcPr>
          <w:p w:rsidR="002108F9" w:rsidRPr="005873FD" w:rsidRDefault="002108F9" w:rsidP="004F2E31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73FD">
              <w:rPr>
                <w:rFonts w:ascii="Times New Roman" w:hAnsi="Times New Roman"/>
                <w:sz w:val="24"/>
                <w:szCs w:val="24"/>
              </w:rPr>
              <w:t>смысловые ошибки</w:t>
            </w:r>
          </w:p>
        </w:tc>
        <w:tc>
          <w:tcPr>
            <w:tcW w:w="3190" w:type="dxa"/>
          </w:tcPr>
          <w:p w:rsidR="002108F9" w:rsidRPr="005873FD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3191" w:type="dxa"/>
          </w:tcPr>
          <w:p w:rsidR="002108F9" w:rsidRPr="008A655B" w:rsidRDefault="008A655B" w:rsidP="002108F9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65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20%</w:t>
            </w:r>
          </w:p>
        </w:tc>
      </w:tr>
    </w:tbl>
    <w:p w:rsidR="002108F9" w:rsidRDefault="002108F9" w:rsidP="00AE1079">
      <w:pPr>
        <w:pStyle w:val="a5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1894" w:rsidRDefault="005873FD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422117"/>
            <wp:effectExtent l="19050" t="0" r="3175" b="0"/>
            <wp:docPr id="3" name="Рисунок 3" descr="D:\ФОТО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57D">
        <w:rPr>
          <w:rFonts w:ascii="Times New Roman" w:hAnsi="Times New Roman"/>
          <w:sz w:val="28"/>
          <w:szCs w:val="28"/>
        </w:rPr>
        <w:tab/>
        <w:t xml:space="preserve">Вывод: </w:t>
      </w:r>
      <w:r w:rsidR="009A3A3F">
        <w:rPr>
          <w:rFonts w:ascii="Times New Roman" w:hAnsi="Times New Roman"/>
          <w:sz w:val="28"/>
          <w:szCs w:val="28"/>
        </w:rPr>
        <w:t>лучше всего дети заметили</w:t>
      </w:r>
      <w:r w:rsidR="0036157D">
        <w:rPr>
          <w:rFonts w:ascii="Times New Roman" w:hAnsi="Times New Roman"/>
          <w:sz w:val="28"/>
          <w:szCs w:val="28"/>
        </w:rPr>
        <w:t xml:space="preserve"> ошибки на подмену букв</w:t>
      </w:r>
      <w:r w:rsidR="008A655B">
        <w:rPr>
          <w:rFonts w:ascii="Times New Roman" w:hAnsi="Times New Roman"/>
          <w:sz w:val="28"/>
          <w:szCs w:val="28"/>
        </w:rPr>
        <w:t xml:space="preserve"> и пропуск букв в русском тексте</w:t>
      </w:r>
      <w:r w:rsidR="0036157D">
        <w:rPr>
          <w:rFonts w:ascii="Times New Roman" w:hAnsi="Times New Roman"/>
          <w:sz w:val="28"/>
          <w:szCs w:val="28"/>
        </w:rPr>
        <w:t xml:space="preserve"> и на смысл предложения</w:t>
      </w:r>
      <w:r w:rsidR="008A655B">
        <w:rPr>
          <w:rFonts w:ascii="Times New Roman" w:hAnsi="Times New Roman"/>
          <w:sz w:val="28"/>
          <w:szCs w:val="28"/>
        </w:rPr>
        <w:t xml:space="preserve"> в английском тексте</w:t>
      </w:r>
      <w:r w:rsidR="0036157D">
        <w:rPr>
          <w:rFonts w:ascii="Times New Roman" w:hAnsi="Times New Roman"/>
          <w:sz w:val="28"/>
          <w:szCs w:val="28"/>
        </w:rPr>
        <w:t>; другие ошибки пропускали чаще. П</w:t>
      </w:r>
      <w:r w:rsidR="00BC1894">
        <w:rPr>
          <w:rFonts w:ascii="Times New Roman" w:hAnsi="Times New Roman"/>
          <w:sz w:val="28"/>
          <w:szCs w:val="28"/>
        </w:rPr>
        <w:t>олученные результаты можно использовать для да</w:t>
      </w:r>
      <w:r w:rsidR="0036157D">
        <w:rPr>
          <w:rFonts w:ascii="Times New Roman" w:hAnsi="Times New Roman"/>
          <w:sz w:val="28"/>
          <w:szCs w:val="28"/>
        </w:rPr>
        <w:t xml:space="preserve">льнейшей работы по развитию умений контроля у </w:t>
      </w:r>
      <w:r w:rsidR="00BC1894">
        <w:rPr>
          <w:rFonts w:ascii="Times New Roman" w:hAnsi="Times New Roman"/>
          <w:sz w:val="28"/>
          <w:szCs w:val="28"/>
        </w:rPr>
        <w:t>учащихся.</w:t>
      </w:r>
      <w:r w:rsidR="0036157D">
        <w:rPr>
          <w:rFonts w:ascii="Times New Roman" w:hAnsi="Times New Roman"/>
          <w:sz w:val="28"/>
          <w:szCs w:val="28"/>
        </w:rPr>
        <w:t xml:space="preserve"> </w:t>
      </w:r>
    </w:p>
    <w:p w:rsidR="00614115" w:rsidRDefault="00BC1894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1894" w:rsidRDefault="00614115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1894">
        <w:rPr>
          <w:rFonts w:ascii="Times New Roman" w:hAnsi="Times New Roman"/>
          <w:sz w:val="28"/>
          <w:szCs w:val="28"/>
        </w:rPr>
        <w:t xml:space="preserve">По материалам научно-методического журнала «Начальная школа» (№9, 2016) мы ознакомились с опытом учителя по формированию </w:t>
      </w:r>
      <w:r w:rsidR="00BC1894" w:rsidRPr="009A3A3F">
        <w:rPr>
          <w:rFonts w:ascii="Times New Roman" w:hAnsi="Times New Roman"/>
          <w:b/>
          <w:i/>
          <w:sz w:val="28"/>
          <w:szCs w:val="28"/>
        </w:rPr>
        <w:t>рефлексивной компетенции</w:t>
      </w:r>
      <w:r w:rsidR="00BC1894">
        <w:rPr>
          <w:rFonts w:ascii="Times New Roman" w:hAnsi="Times New Roman"/>
          <w:sz w:val="28"/>
          <w:szCs w:val="28"/>
        </w:rPr>
        <w:t xml:space="preserve"> учащихся на уроке английского языка в начальной школе.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Рефлексивная компетенция лежит в основе регулятивных УУД. Это способность размышлять над ходом и результатом собственной деятельности: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адекватно воспринимать себя;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цель деятельности;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результаты деятельности;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соотносить результаты с целью и т.д.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1A95" w:rsidRDefault="00E81A95" w:rsidP="00B42720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обучении английскому языку младших школьников возможности развития рефлексивной компетенции являются неограниченными в силу специфики  предмета, </w:t>
      </w:r>
      <w:proofErr w:type="gramStart"/>
      <w:r>
        <w:rPr>
          <w:rFonts w:ascii="Times New Roman" w:hAnsi="Times New Roman"/>
          <w:sz w:val="28"/>
          <w:szCs w:val="28"/>
        </w:rPr>
        <w:t>предполагающий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вербальность и диалогичность.</w:t>
      </w:r>
    </w:p>
    <w:p w:rsidR="00E81A95" w:rsidRDefault="00E81A95" w:rsidP="00B42720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школьники осваивают различные методы и способы рефлексивного анализа разнообразного предметного материала.</w:t>
      </w:r>
    </w:p>
    <w:p w:rsidR="00E81A95" w:rsidRDefault="00B42720" w:rsidP="00B42720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можно пред</w:t>
      </w:r>
      <w:r w:rsidR="00E81A95">
        <w:rPr>
          <w:rFonts w:ascii="Times New Roman" w:hAnsi="Times New Roman"/>
          <w:sz w:val="28"/>
          <w:szCs w:val="28"/>
        </w:rPr>
        <w:t>ложить в</w:t>
      </w:r>
      <w:r w:rsidR="002A6992">
        <w:rPr>
          <w:rFonts w:ascii="Times New Roman" w:hAnsi="Times New Roman"/>
          <w:sz w:val="28"/>
          <w:szCs w:val="28"/>
        </w:rPr>
        <w:t xml:space="preserve"> знаковой форме выразить резуль</w:t>
      </w:r>
      <w:r w:rsidR="001A5783">
        <w:rPr>
          <w:rFonts w:ascii="Times New Roman" w:hAnsi="Times New Roman"/>
          <w:sz w:val="28"/>
          <w:szCs w:val="28"/>
        </w:rPr>
        <w:t>таты своей работы (</w:t>
      </w:r>
      <w:proofErr w:type="gramStart"/>
      <w:r w:rsidR="00E81A95">
        <w:rPr>
          <w:rFonts w:ascii="Times New Roman" w:hAnsi="Times New Roman"/>
          <w:sz w:val="28"/>
          <w:szCs w:val="28"/>
        </w:rPr>
        <w:t>см</w:t>
      </w:r>
      <w:proofErr w:type="gramEnd"/>
      <w:r w:rsidR="00E81A95">
        <w:rPr>
          <w:rFonts w:ascii="Times New Roman" w:hAnsi="Times New Roman"/>
          <w:sz w:val="28"/>
          <w:szCs w:val="28"/>
        </w:rPr>
        <w:t>. табл. «</w:t>
      </w:r>
      <w:proofErr w:type="spellStart"/>
      <w:r w:rsidR="00E81A95">
        <w:rPr>
          <w:rFonts w:ascii="Times New Roman" w:hAnsi="Times New Roman"/>
          <w:sz w:val="28"/>
          <w:szCs w:val="28"/>
        </w:rPr>
        <w:t>Scale</w:t>
      </w:r>
      <w:proofErr w:type="spellEnd"/>
      <w:r w:rsidR="00E81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95">
        <w:rPr>
          <w:rFonts w:ascii="Times New Roman" w:hAnsi="Times New Roman"/>
          <w:sz w:val="28"/>
          <w:szCs w:val="28"/>
        </w:rPr>
        <w:t>to</w:t>
      </w:r>
      <w:proofErr w:type="spellEnd"/>
      <w:r w:rsidR="00E81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A95">
        <w:rPr>
          <w:rFonts w:ascii="Times New Roman" w:hAnsi="Times New Roman"/>
          <w:sz w:val="28"/>
          <w:szCs w:val="28"/>
        </w:rPr>
        <w:t>success</w:t>
      </w:r>
      <w:proofErr w:type="spellEnd"/>
      <w:r w:rsidR="00E81A95">
        <w:rPr>
          <w:rFonts w:ascii="Times New Roman" w:hAnsi="Times New Roman"/>
          <w:sz w:val="28"/>
          <w:szCs w:val="28"/>
        </w:rPr>
        <w:t>»).</w:t>
      </w:r>
    </w:p>
    <w:p w:rsidR="00E81A95" w:rsidRDefault="00E81A95" w:rsidP="00B42720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могут фиксировать глаголом, что они в каждый момент делают. Это позволяет им понимать свои действия.</w:t>
      </w:r>
    </w:p>
    <w:p w:rsidR="00E81A95" w:rsidRP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E81A95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Ask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yourself</w:t>
      </w:r>
      <w:r w:rsidRPr="00E81A95">
        <w:rPr>
          <w:rFonts w:ascii="Times New Roman" w:hAnsi="Times New Roman"/>
          <w:sz w:val="28"/>
          <w:szCs w:val="28"/>
          <w:lang w:val="en-US"/>
        </w:rPr>
        <w:t>»</w:t>
      </w:r>
    </w:p>
    <w:p w:rsidR="00E81A95" w:rsidRP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done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81A9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lesson</w:t>
      </w:r>
      <w:r w:rsidRPr="00E81A95">
        <w:rPr>
          <w:rFonts w:ascii="Times New Roman" w:hAnsi="Times New Roman"/>
          <w:sz w:val="28"/>
          <w:szCs w:val="28"/>
          <w:lang w:val="en-US"/>
        </w:rPr>
        <w:t>?</w:t>
      </w: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Did</w:t>
      </w:r>
      <w:r w:rsidRPr="0097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97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Pr="0097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?</w:t>
      </w: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ответе можно использовать  глаголы:</w:t>
      </w:r>
    </w:p>
    <w:p w:rsidR="00E81A95" w:rsidRPr="00DB4ABD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ead</w:t>
      </w:r>
      <w:proofErr w:type="spellEnd"/>
      <w:r w:rsidRPr="00DB4ABD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write</w:t>
      </w:r>
      <w:proofErr w:type="gramEnd"/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listen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to</w:t>
      </w:r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learn</w:t>
      </w:r>
      <w:proofErr w:type="gramEnd"/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work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pairs</w:t>
      </w:r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play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game</w:t>
      </w:r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speak</w:t>
      </w:r>
      <w:proofErr w:type="gramEnd"/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song</w:t>
      </w:r>
      <w:r w:rsidRPr="00827361">
        <w:rPr>
          <w:rFonts w:ascii="Times New Roman" w:hAnsi="Times New Roman"/>
          <w:sz w:val="28"/>
          <w:szCs w:val="28"/>
          <w:lang w:val="en-US"/>
        </w:rPr>
        <w:t>;</w:t>
      </w:r>
    </w:p>
    <w:p w:rsidR="00E81A95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work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groups.</w:t>
      </w:r>
    </w:p>
    <w:p w:rsidR="00E81A95" w:rsidRPr="00DB4ABD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DB4AB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81A95" w:rsidRDefault="00E81A95" w:rsidP="00B42720">
      <w:pPr>
        <w:pStyle w:val="a5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организации рефлексивной практики учащихся в </w:t>
      </w:r>
      <w:proofErr w:type="spellStart"/>
      <w:r>
        <w:rPr>
          <w:rFonts w:ascii="Times New Roman" w:hAnsi="Times New Roman"/>
          <w:sz w:val="28"/>
          <w:szCs w:val="28"/>
        </w:rPr>
        <w:t>щколе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показывают сложность рефлексивной деятельности, а порой и неприятие  ее учениками.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Постоянное использование рефлексивных методик на занятиях позволяет сделать рефлексивную деятельность ученика нормой и формировать его рефлексивные умения.</w:t>
      </w:r>
    </w:p>
    <w:p w:rsidR="00E81A95" w:rsidRPr="00827361" w:rsidRDefault="00E81A95" w:rsidP="00E81A95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81A95" w:rsidRDefault="00E81A95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E94F4B">
      <w:pPr>
        <w:shd w:val="clear" w:color="auto" w:fill="FFFFFF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65E2F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учителя и методисты обозначают условия успешности формирования УУД учеников.</w:t>
      </w:r>
    </w:p>
    <w:p w:rsidR="00E94F4B" w:rsidRDefault="00E94F4B" w:rsidP="00365E2F">
      <w:pPr>
        <w:shd w:val="clear" w:color="auto" w:fill="FFFFFF"/>
        <w:spacing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</w:t>
      </w:r>
      <w:r w:rsidRPr="00B42720">
        <w:rPr>
          <w:rFonts w:ascii="Times New Roman" w:hAnsi="Times New Roman"/>
          <w:sz w:val="28"/>
          <w:szCs w:val="28"/>
        </w:rPr>
        <w:t xml:space="preserve">них </w:t>
      </w:r>
      <w:r w:rsidR="00614115" w:rsidRPr="00B42720">
        <w:rPr>
          <w:rFonts w:ascii="Times New Roman" w:hAnsi="Times New Roman"/>
          <w:sz w:val="28"/>
          <w:szCs w:val="28"/>
        </w:rPr>
        <w:t xml:space="preserve">является </w:t>
      </w:r>
      <w:r w:rsidRPr="00B4272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включение обучающихся в учебную деятельность. </w:t>
      </w:r>
      <w:r w:rsidR="00614115" w:rsidRPr="00B427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Рассмотренные приёмы работы позволяют увидеть пробелы в формирова</w:t>
      </w:r>
      <w:bookmarkStart w:id="0" w:name="_GoBack"/>
      <w:bookmarkEnd w:id="0"/>
      <w:r w:rsidR="00614115" w:rsidRPr="00B427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нии УУД учеников, а также будут способствовать </w:t>
      </w:r>
      <w:r w:rsidR="00614115"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 организации</w:t>
      </w:r>
      <w:r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115"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деятельности </w:t>
      </w:r>
      <w:r w:rsidR="00614115"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уроке. Эти и д</w:t>
      </w:r>
      <w:r w:rsidR="0023780F"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приёмы мы будем использовать</w:t>
      </w:r>
      <w:r w:rsidR="009A3A3F" w:rsidRPr="00B4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в своей курсовой работе</w:t>
      </w:r>
      <w:r w:rsidR="009A3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ходе практики пробных занятий.</w:t>
      </w: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94F4B" w:rsidRPr="00FC38B6" w:rsidRDefault="00E94F4B" w:rsidP="00FC38B6">
      <w:pPr>
        <w:pStyle w:val="a5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A3680A" w:rsidRPr="00A3680A" w:rsidRDefault="00A3680A" w:rsidP="00A3680A">
      <w:pPr>
        <w:pStyle w:val="a5"/>
        <w:spacing w:line="360" w:lineRule="auto"/>
        <w:ind w:firstLine="708"/>
        <w:rPr>
          <w:rFonts w:ascii="Times New Roman" w:hAnsi="Times New Roman"/>
          <w:color w:val="auto"/>
          <w:sz w:val="28"/>
          <w:szCs w:val="28"/>
        </w:rPr>
      </w:pPr>
    </w:p>
    <w:p w:rsidR="00A3680A" w:rsidRPr="0061348C" w:rsidRDefault="00A3680A" w:rsidP="00A368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680A" w:rsidRPr="0061348C" w:rsidSect="007D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8C"/>
    <w:rsid w:val="000A3816"/>
    <w:rsid w:val="001A48AE"/>
    <w:rsid w:val="001A5783"/>
    <w:rsid w:val="002108F9"/>
    <w:rsid w:val="0023780F"/>
    <w:rsid w:val="002A0878"/>
    <w:rsid w:val="002A6992"/>
    <w:rsid w:val="002D1169"/>
    <w:rsid w:val="003600FF"/>
    <w:rsid w:val="0036157D"/>
    <w:rsid w:val="00365E2F"/>
    <w:rsid w:val="003C48ED"/>
    <w:rsid w:val="00423910"/>
    <w:rsid w:val="0056795E"/>
    <w:rsid w:val="005873FD"/>
    <w:rsid w:val="0059403A"/>
    <w:rsid w:val="0061348C"/>
    <w:rsid w:val="00614115"/>
    <w:rsid w:val="007D34B5"/>
    <w:rsid w:val="00857F02"/>
    <w:rsid w:val="008A655B"/>
    <w:rsid w:val="009A3A3F"/>
    <w:rsid w:val="009C7BF2"/>
    <w:rsid w:val="00A3680A"/>
    <w:rsid w:val="00AE1079"/>
    <w:rsid w:val="00B06B95"/>
    <w:rsid w:val="00B42720"/>
    <w:rsid w:val="00BC1894"/>
    <w:rsid w:val="00CD2896"/>
    <w:rsid w:val="00D42BAB"/>
    <w:rsid w:val="00E559DB"/>
    <w:rsid w:val="00E6160C"/>
    <w:rsid w:val="00E81A95"/>
    <w:rsid w:val="00E94F4B"/>
    <w:rsid w:val="00F92CCF"/>
    <w:rsid w:val="00FC38B6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A3680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A3680A"/>
    <w:pPr>
      <w:ind w:firstLine="244"/>
    </w:pPr>
  </w:style>
  <w:style w:type="character" w:customStyle="1" w:styleId="a4">
    <w:name w:val="Основной Знак"/>
    <w:link w:val="a3"/>
    <w:rsid w:val="00A368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A368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AE10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2017-04-18T06:31:00Z</dcterms:created>
  <dcterms:modified xsi:type="dcterms:W3CDTF">2017-09-08T06:09:00Z</dcterms:modified>
</cp:coreProperties>
</file>