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47" w:rsidRDefault="00C82447" w:rsidP="00301684">
      <w:pPr>
        <w:pStyle w:val="ConsPlusNormal"/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447">
        <w:rPr>
          <w:rFonts w:ascii="Times New Roman" w:hAnsi="Times New Roman" w:cs="Times New Roman"/>
          <w:b/>
          <w:sz w:val="28"/>
          <w:szCs w:val="28"/>
        </w:rPr>
        <w:t>Деловая игра «Изучаем программу воспитания»</w:t>
      </w:r>
    </w:p>
    <w:p w:rsidR="00C82447" w:rsidRPr="00C82447" w:rsidRDefault="00C82447" w:rsidP="00301684">
      <w:pPr>
        <w:pStyle w:val="ConsPlusNormal"/>
        <w:spacing w:line="360" w:lineRule="auto"/>
        <w:ind w:left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2447">
        <w:rPr>
          <w:rFonts w:ascii="Times New Roman" w:hAnsi="Times New Roman" w:cs="Times New Roman"/>
          <w:i/>
          <w:sz w:val="28"/>
          <w:szCs w:val="28"/>
        </w:rPr>
        <w:t>Цели:</w:t>
      </w:r>
    </w:p>
    <w:p w:rsidR="00C82447" w:rsidRDefault="00C82447" w:rsidP="00301684">
      <w:pPr>
        <w:pStyle w:val="ConsPlusNormal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Учиться </w:t>
      </w:r>
      <w:r w:rsidR="00225AAB" w:rsidRPr="009F427C">
        <w:rPr>
          <w:rFonts w:ascii="Times New Roman" w:hAnsi="Times New Roman" w:cs="Times New Roman"/>
          <w:sz w:val="28"/>
          <w:szCs w:val="28"/>
        </w:rPr>
        <w:t>анализировать федеральные государственные обра</w:t>
      </w:r>
      <w:r>
        <w:rPr>
          <w:rFonts w:ascii="Times New Roman" w:hAnsi="Times New Roman" w:cs="Times New Roman"/>
          <w:sz w:val="28"/>
          <w:szCs w:val="28"/>
        </w:rPr>
        <w:t>зовательные стандарты,</w:t>
      </w:r>
      <w:r w:rsidR="00225AAB" w:rsidRPr="009F427C">
        <w:rPr>
          <w:rFonts w:ascii="Times New Roman" w:hAnsi="Times New Roman" w:cs="Times New Roman"/>
          <w:sz w:val="28"/>
          <w:szCs w:val="28"/>
        </w:rPr>
        <w:t xml:space="preserve"> основные 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образования.</w:t>
      </w:r>
    </w:p>
    <w:p w:rsidR="00C82447" w:rsidRDefault="00C82447" w:rsidP="00301684">
      <w:pPr>
        <w:pStyle w:val="ConsPlusNormal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Изучить структуру и содержание федеральной программы воспитания.</w:t>
      </w:r>
    </w:p>
    <w:p w:rsidR="00C82447" w:rsidRDefault="00C82447" w:rsidP="00301684">
      <w:pPr>
        <w:pStyle w:val="ConsPlusNormal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Учиться</w:t>
      </w:r>
      <w:r w:rsidRPr="009F427C">
        <w:rPr>
          <w:rFonts w:ascii="Times New Roman" w:hAnsi="Times New Roman" w:cs="Times New Roman"/>
          <w:sz w:val="28"/>
          <w:szCs w:val="28"/>
        </w:rPr>
        <w:t xml:space="preserve"> определять цели и задачи, планировать об</w:t>
      </w:r>
      <w:r>
        <w:rPr>
          <w:rFonts w:ascii="Times New Roman" w:hAnsi="Times New Roman" w:cs="Times New Roman"/>
          <w:sz w:val="28"/>
          <w:szCs w:val="28"/>
        </w:rPr>
        <w:t xml:space="preserve">учение и воспитание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учётом программы воспитания.</w:t>
      </w:r>
    </w:p>
    <w:p w:rsidR="00C82447" w:rsidRPr="00C82447" w:rsidRDefault="00C82447" w:rsidP="00301684">
      <w:pPr>
        <w:pStyle w:val="ConsPlusNormal"/>
        <w:spacing w:line="360" w:lineRule="auto"/>
        <w:ind w:left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2447">
        <w:rPr>
          <w:rFonts w:ascii="Times New Roman" w:hAnsi="Times New Roman" w:cs="Times New Roman"/>
          <w:i/>
          <w:sz w:val="28"/>
          <w:szCs w:val="28"/>
        </w:rPr>
        <w:t>Ход игры:</w:t>
      </w:r>
    </w:p>
    <w:p w:rsidR="00C82447" w:rsidRPr="00202E40" w:rsidRDefault="00C82447" w:rsidP="00301684">
      <w:pPr>
        <w:pStyle w:val="ConsPlusNormal"/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619C">
        <w:rPr>
          <w:rFonts w:ascii="Times New Roman" w:hAnsi="Times New Roman" w:cs="Times New Roman"/>
          <w:sz w:val="28"/>
          <w:szCs w:val="28"/>
        </w:rPr>
        <w:tab/>
      </w:r>
      <w:r w:rsidRPr="00C82447">
        <w:rPr>
          <w:rFonts w:ascii="Times New Roman" w:hAnsi="Times New Roman" w:cs="Times New Roman"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Добрый день</w:t>
      </w:r>
      <w:r w:rsidR="00F03411">
        <w:rPr>
          <w:rFonts w:ascii="Times New Roman" w:hAnsi="Times New Roman" w:cs="Times New Roman"/>
          <w:sz w:val="28"/>
          <w:szCs w:val="28"/>
        </w:rPr>
        <w:t>! Мы начинаем нашу деловую игру.</w:t>
      </w:r>
      <w:r>
        <w:rPr>
          <w:rFonts w:ascii="Times New Roman" w:hAnsi="Times New Roman" w:cs="Times New Roman"/>
          <w:sz w:val="28"/>
          <w:szCs w:val="28"/>
        </w:rPr>
        <w:t xml:space="preserve"> Сегодня я выступаю в роли руководителя методического объединения учителей начальных к</w:t>
      </w:r>
      <w:r w:rsidR="00F03411">
        <w:rPr>
          <w:rFonts w:ascii="Times New Roman" w:hAnsi="Times New Roman" w:cs="Times New Roman"/>
          <w:sz w:val="28"/>
          <w:szCs w:val="28"/>
        </w:rPr>
        <w:t xml:space="preserve">лассов и открываю наше очередное заседание по теме «Изучаем программу воспитания». С целями нашего заседания вы можете ознакомиться на слайде </w:t>
      </w:r>
      <w:r w:rsidR="00F03411" w:rsidRPr="00202E40">
        <w:rPr>
          <w:rFonts w:ascii="Times New Roman" w:hAnsi="Times New Roman" w:cs="Times New Roman"/>
          <w:b/>
          <w:sz w:val="24"/>
          <w:szCs w:val="28"/>
        </w:rPr>
        <w:t>(слайд</w:t>
      </w:r>
      <w:r w:rsidR="00202E40" w:rsidRPr="00202E40">
        <w:rPr>
          <w:rFonts w:ascii="Times New Roman" w:hAnsi="Times New Roman" w:cs="Times New Roman"/>
          <w:b/>
          <w:sz w:val="24"/>
          <w:szCs w:val="28"/>
        </w:rPr>
        <w:t xml:space="preserve"> 2</w:t>
      </w:r>
      <w:r w:rsidR="00F03411" w:rsidRPr="00202E40">
        <w:rPr>
          <w:rFonts w:ascii="Times New Roman" w:hAnsi="Times New Roman" w:cs="Times New Roman"/>
          <w:b/>
          <w:sz w:val="24"/>
          <w:szCs w:val="28"/>
        </w:rPr>
        <w:t>),</w:t>
      </w:r>
      <w:r w:rsidR="00F03411" w:rsidRPr="00202E40">
        <w:rPr>
          <w:rFonts w:ascii="Times New Roman" w:hAnsi="Times New Roman" w:cs="Times New Roman"/>
          <w:sz w:val="24"/>
          <w:szCs w:val="28"/>
        </w:rPr>
        <w:t xml:space="preserve"> </w:t>
      </w:r>
      <w:r w:rsidR="00F03411">
        <w:rPr>
          <w:rFonts w:ascii="Times New Roman" w:hAnsi="Times New Roman" w:cs="Times New Roman"/>
          <w:sz w:val="28"/>
          <w:szCs w:val="28"/>
        </w:rPr>
        <w:t xml:space="preserve">а правила игры предлагаю обсудить </w:t>
      </w:r>
      <w:r w:rsidR="00F03411" w:rsidRPr="00202E40">
        <w:rPr>
          <w:rFonts w:ascii="Times New Roman" w:hAnsi="Times New Roman" w:cs="Times New Roman"/>
          <w:b/>
          <w:sz w:val="24"/>
          <w:szCs w:val="28"/>
        </w:rPr>
        <w:t>(слайд</w:t>
      </w:r>
      <w:r w:rsidR="00202E40">
        <w:rPr>
          <w:rFonts w:ascii="Times New Roman" w:hAnsi="Times New Roman" w:cs="Times New Roman"/>
          <w:b/>
          <w:sz w:val="24"/>
          <w:szCs w:val="28"/>
        </w:rPr>
        <w:t xml:space="preserve"> 3</w:t>
      </w:r>
      <w:r w:rsidR="00F03411" w:rsidRPr="00202E40">
        <w:rPr>
          <w:rFonts w:ascii="Times New Roman" w:hAnsi="Times New Roman" w:cs="Times New Roman"/>
          <w:b/>
          <w:sz w:val="24"/>
          <w:szCs w:val="28"/>
        </w:rPr>
        <w:t>).</w:t>
      </w:r>
    </w:p>
    <w:p w:rsidR="00F03411" w:rsidRPr="00F03411" w:rsidRDefault="00F03411" w:rsidP="00301684">
      <w:pPr>
        <w:pStyle w:val="aa"/>
        <w:shd w:val="clear" w:color="auto" w:fill="FFFFFF"/>
        <w:spacing w:before="0" w:beforeAutospacing="0" w:after="0" w:afterAutospacing="0" w:line="360" w:lineRule="auto"/>
        <w:ind w:left="567" w:firstLine="708"/>
        <w:jc w:val="both"/>
        <w:rPr>
          <w:color w:val="000000"/>
          <w:sz w:val="28"/>
          <w:szCs w:val="28"/>
        </w:rPr>
      </w:pPr>
      <w:r w:rsidRPr="00F03411">
        <w:rPr>
          <w:i/>
          <w:iCs/>
          <w:color w:val="000000"/>
          <w:sz w:val="28"/>
          <w:szCs w:val="28"/>
        </w:rPr>
        <w:t>Для группового обсуждения мнений и прин</w:t>
      </w:r>
      <w:r>
        <w:rPr>
          <w:i/>
          <w:iCs/>
          <w:color w:val="000000"/>
          <w:sz w:val="28"/>
          <w:szCs w:val="28"/>
        </w:rPr>
        <w:t>ятия какого-либо решения</w:t>
      </w:r>
      <w:r w:rsidRPr="00F03411">
        <w:rPr>
          <w:i/>
          <w:iCs/>
          <w:color w:val="000000"/>
          <w:sz w:val="28"/>
          <w:szCs w:val="28"/>
        </w:rPr>
        <w:t>:</w:t>
      </w:r>
    </w:p>
    <w:p w:rsidR="00F03411" w:rsidRDefault="00F03411" w:rsidP="00301684">
      <w:pPr>
        <w:pStyle w:val="aa"/>
        <w:shd w:val="clear" w:color="auto" w:fill="FFFFFF"/>
        <w:spacing w:before="0" w:beforeAutospacing="0" w:after="0" w:afterAutospacing="0" w:line="360" w:lineRule="auto"/>
        <w:ind w:left="567" w:firstLine="708"/>
        <w:jc w:val="both"/>
        <w:rPr>
          <w:color w:val="000000"/>
          <w:sz w:val="28"/>
          <w:szCs w:val="28"/>
        </w:rPr>
      </w:pPr>
      <w:r w:rsidRPr="00F03411">
        <w:rPr>
          <w:color w:val="000000"/>
          <w:sz w:val="28"/>
          <w:szCs w:val="28"/>
        </w:rPr>
        <w:t>Обязательное участие каждого в работе группы на протяжении всего занятия.</w:t>
      </w:r>
    </w:p>
    <w:p w:rsidR="00F03411" w:rsidRPr="00F03411" w:rsidRDefault="00F03411" w:rsidP="00301684">
      <w:pPr>
        <w:pStyle w:val="aa"/>
        <w:shd w:val="clear" w:color="auto" w:fill="FFFFFF"/>
        <w:spacing w:before="0" w:beforeAutospacing="0" w:after="0" w:afterAutospacing="0" w:line="360" w:lineRule="auto"/>
        <w:ind w:left="567" w:firstLine="708"/>
        <w:jc w:val="both"/>
        <w:rPr>
          <w:color w:val="000000"/>
          <w:sz w:val="28"/>
          <w:szCs w:val="28"/>
        </w:rPr>
      </w:pPr>
      <w:r w:rsidRPr="00F03411">
        <w:rPr>
          <w:color w:val="000000"/>
          <w:sz w:val="28"/>
          <w:szCs w:val="28"/>
        </w:rPr>
        <w:t>Откровенность и доброжелательность в общении.</w:t>
      </w:r>
    </w:p>
    <w:p w:rsidR="00F03411" w:rsidRPr="00F03411" w:rsidRDefault="00F03411" w:rsidP="00301684">
      <w:pPr>
        <w:pStyle w:val="aa"/>
        <w:shd w:val="clear" w:color="auto" w:fill="FFFFFF"/>
        <w:spacing w:before="0" w:beforeAutospacing="0" w:after="0" w:afterAutospacing="0" w:line="360" w:lineRule="auto"/>
        <w:ind w:left="567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F03411">
        <w:rPr>
          <w:color w:val="000000"/>
          <w:sz w:val="28"/>
          <w:szCs w:val="28"/>
        </w:rPr>
        <w:t>Работаем без погон», то есть все равны в общении без учета заслуг, знаний и педагогического стажа.</w:t>
      </w:r>
    </w:p>
    <w:p w:rsidR="00F03411" w:rsidRPr="00F03411" w:rsidRDefault="00F03411" w:rsidP="00301684">
      <w:pPr>
        <w:pStyle w:val="aa"/>
        <w:shd w:val="clear" w:color="auto" w:fill="FFFFFF"/>
        <w:spacing w:before="0" w:beforeAutospacing="0" w:after="0" w:afterAutospacing="0" w:line="360" w:lineRule="auto"/>
        <w:ind w:left="567" w:firstLine="708"/>
        <w:jc w:val="both"/>
        <w:rPr>
          <w:color w:val="000000"/>
          <w:sz w:val="28"/>
          <w:szCs w:val="28"/>
        </w:rPr>
      </w:pPr>
      <w:r w:rsidRPr="00F03411">
        <w:rPr>
          <w:color w:val="000000"/>
          <w:sz w:val="28"/>
          <w:szCs w:val="28"/>
        </w:rPr>
        <w:t>Четко и ясно выражайте свои мысли, стремитесь «сделать себя понятным» себе и другим.</w:t>
      </w:r>
    </w:p>
    <w:p w:rsidR="00F03411" w:rsidRDefault="00F03411" w:rsidP="00301684">
      <w:pPr>
        <w:pStyle w:val="aa"/>
        <w:shd w:val="clear" w:color="auto" w:fill="FFFFFF"/>
        <w:spacing w:before="0" w:beforeAutospacing="0" w:after="0" w:afterAutospacing="0" w:line="360" w:lineRule="auto"/>
        <w:ind w:left="567" w:firstLine="708"/>
        <w:jc w:val="both"/>
        <w:rPr>
          <w:color w:val="000000"/>
          <w:sz w:val="28"/>
          <w:szCs w:val="28"/>
        </w:rPr>
      </w:pPr>
      <w:r w:rsidRPr="00F03411">
        <w:rPr>
          <w:color w:val="000000"/>
          <w:sz w:val="28"/>
          <w:szCs w:val="28"/>
        </w:rPr>
        <w:t>Помните, что каждый участник ответственен за результат работы всей группы, а группа – за каждого.</w:t>
      </w:r>
    </w:p>
    <w:p w:rsidR="000F3BD5" w:rsidRPr="000F3BD5" w:rsidRDefault="000F3BD5" w:rsidP="000F3BD5">
      <w:pPr>
        <w:pStyle w:val="ConsPlusNormal"/>
        <w:spacing w:line="360" w:lineRule="auto"/>
        <w:ind w:left="567"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8619C">
        <w:rPr>
          <w:rFonts w:ascii="Times New Roman" w:hAnsi="Times New Roman" w:cs="Times New Roman"/>
          <w:b/>
          <w:sz w:val="24"/>
          <w:szCs w:val="28"/>
        </w:rPr>
        <w:t>(Обсуждение, предложения).</w:t>
      </w:r>
    </w:p>
    <w:p w:rsidR="000F3BD5" w:rsidRDefault="00262A2D" w:rsidP="00301684">
      <w:pPr>
        <w:pStyle w:val="ConsPlusNormal"/>
        <w:spacing w:line="36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участники! В конце нашего заседания мы проведём анкетирование с целью определения результативности нашей работы. Поэтому будьте внимательны. </w:t>
      </w:r>
    </w:p>
    <w:p w:rsidR="0038619C" w:rsidRPr="0038619C" w:rsidRDefault="0038619C" w:rsidP="00301684">
      <w:pPr>
        <w:pStyle w:val="ConsPlusNormal"/>
        <w:spacing w:line="36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19C">
        <w:rPr>
          <w:rFonts w:ascii="Times New Roman" w:hAnsi="Times New Roman" w:cs="Times New Roman"/>
          <w:sz w:val="28"/>
          <w:szCs w:val="28"/>
        </w:rPr>
        <w:t>В нашем заседании принимают участие заместитель директора по учебной работе, заместитель директора по воспитательной работе, советник по воспитанию.</w:t>
      </w:r>
    </w:p>
    <w:p w:rsidR="00262A2D" w:rsidRPr="00202E40" w:rsidRDefault="00262A2D" w:rsidP="00301684">
      <w:pPr>
        <w:pStyle w:val="ConsPlusNormal"/>
        <w:spacing w:line="360" w:lineRule="auto"/>
        <w:ind w:left="567"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Сейчас я предлагаю слово заместителю директора по воспитательной работе ….</w:t>
      </w:r>
      <w:r w:rsidR="00202E40">
        <w:rPr>
          <w:rFonts w:ascii="Times New Roman" w:hAnsi="Times New Roman" w:cs="Times New Roman"/>
          <w:sz w:val="28"/>
          <w:szCs w:val="28"/>
        </w:rPr>
        <w:t xml:space="preserve"> </w:t>
      </w:r>
      <w:r w:rsidR="00202E40" w:rsidRPr="00202E40">
        <w:rPr>
          <w:rFonts w:ascii="Times New Roman" w:hAnsi="Times New Roman" w:cs="Times New Roman"/>
          <w:b/>
          <w:sz w:val="24"/>
          <w:szCs w:val="28"/>
        </w:rPr>
        <w:t>(слайд 4).</w:t>
      </w:r>
    </w:p>
    <w:p w:rsidR="00262A2D" w:rsidRPr="008A59ED" w:rsidRDefault="00262A2D" w:rsidP="00301684">
      <w:pPr>
        <w:pStyle w:val="a3"/>
        <w:spacing w:line="360" w:lineRule="auto"/>
        <w:ind w:left="567" w:right="222" w:firstLine="486"/>
      </w:pPr>
      <w:r>
        <w:rPr>
          <w:i/>
        </w:rPr>
        <w:t xml:space="preserve">«Заместитель директора по воспитательной работе»: </w:t>
      </w:r>
      <w:r>
        <w:t xml:space="preserve">Здравствуйте, коллеги! В своём небольшом выступлении я хочу обратить ваше внимание на значение воспитания подрастающего поколения. </w:t>
      </w:r>
      <w:r w:rsidRPr="008A59ED">
        <w:t>Важнейшую и ведущую роль в формировании личности человека всегда выполняло и выполняет воспитание. От того, насколько качественно проходит этот процесс для сегодняшних школьников, зависит наше будущее,</w:t>
      </w:r>
      <w:r w:rsidRPr="008A59ED">
        <w:rPr>
          <w:spacing w:val="1"/>
        </w:rPr>
        <w:t xml:space="preserve"> </w:t>
      </w:r>
      <w:r w:rsidRPr="008A59ED">
        <w:t>ведь</w:t>
      </w:r>
      <w:r w:rsidRPr="008A59ED">
        <w:rPr>
          <w:spacing w:val="-1"/>
        </w:rPr>
        <w:t xml:space="preserve"> </w:t>
      </w:r>
      <w:r w:rsidRPr="008A59ED">
        <w:t>создавать</w:t>
      </w:r>
      <w:r w:rsidRPr="008A59ED">
        <w:rPr>
          <w:spacing w:val="-3"/>
        </w:rPr>
        <w:t xml:space="preserve"> </w:t>
      </w:r>
      <w:r w:rsidRPr="008A59ED">
        <w:t>его</w:t>
      </w:r>
      <w:r w:rsidRPr="008A59ED">
        <w:rPr>
          <w:spacing w:val="1"/>
        </w:rPr>
        <w:t xml:space="preserve"> </w:t>
      </w:r>
      <w:r w:rsidRPr="008A59ED">
        <w:t>предстоит</w:t>
      </w:r>
      <w:r w:rsidRPr="008A59ED">
        <w:rPr>
          <w:spacing w:val="-2"/>
        </w:rPr>
        <w:t xml:space="preserve"> </w:t>
      </w:r>
      <w:r w:rsidRPr="008A59ED">
        <w:t>тем,</w:t>
      </w:r>
      <w:r w:rsidRPr="008A59ED">
        <w:rPr>
          <w:spacing w:val="-2"/>
        </w:rPr>
        <w:t xml:space="preserve"> </w:t>
      </w:r>
      <w:r w:rsidRPr="008A59ED">
        <w:t>кто</w:t>
      </w:r>
      <w:r w:rsidRPr="008A59ED">
        <w:rPr>
          <w:spacing w:val="1"/>
        </w:rPr>
        <w:t xml:space="preserve"> </w:t>
      </w:r>
      <w:r w:rsidRPr="008A59ED">
        <w:t>сегодня</w:t>
      </w:r>
      <w:r w:rsidRPr="008A59ED">
        <w:rPr>
          <w:spacing w:val="-1"/>
        </w:rPr>
        <w:t xml:space="preserve"> </w:t>
      </w:r>
      <w:r w:rsidRPr="008A59ED">
        <w:t>еще учится</w:t>
      </w:r>
      <w:r w:rsidRPr="008A59ED">
        <w:rPr>
          <w:spacing w:val="-1"/>
        </w:rPr>
        <w:t xml:space="preserve"> </w:t>
      </w:r>
      <w:r w:rsidRPr="008A59ED">
        <w:t>в</w:t>
      </w:r>
      <w:r w:rsidRPr="008A59ED">
        <w:rPr>
          <w:spacing w:val="-2"/>
        </w:rPr>
        <w:t xml:space="preserve"> </w:t>
      </w:r>
      <w:r w:rsidRPr="008A59ED">
        <w:t>школе.</w:t>
      </w:r>
    </w:p>
    <w:p w:rsidR="00262A2D" w:rsidRPr="00202E40" w:rsidRDefault="00262A2D" w:rsidP="00202E40">
      <w:pPr>
        <w:pStyle w:val="ConsPlusNormal"/>
        <w:spacing w:line="360" w:lineRule="auto"/>
        <w:ind w:left="567"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02E40">
        <w:rPr>
          <w:rFonts w:ascii="Times New Roman" w:hAnsi="Times New Roman" w:cs="Times New Roman"/>
          <w:sz w:val="28"/>
        </w:rPr>
        <w:t>Именно поэтому, обновление системы воспитания является в настоящее</w:t>
      </w:r>
      <w:r w:rsidRPr="00202E40">
        <w:rPr>
          <w:rFonts w:ascii="Times New Roman" w:hAnsi="Times New Roman" w:cs="Times New Roman"/>
          <w:spacing w:val="-3"/>
          <w:sz w:val="28"/>
        </w:rPr>
        <w:t xml:space="preserve"> </w:t>
      </w:r>
      <w:r w:rsidRPr="00202E40">
        <w:rPr>
          <w:rFonts w:ascii="Times New Roman" w:hAnsi="Times New Roman" w:cs="Times New Roman"/>
          <w:sz w:val="28"/>
        </w:rPr>
        <w:t>время</w:t>
      </w:r>
      <w:r w:rsidRPr="00202E40">
        <w:rPr>
          <w:rFonts w:ascii="Times New Roman" w:hAnsi="Times New Roman" w:cs="Times New Roman"/>
          <w:spacing w:val="-2"/>
          <w:sz w:val="28"/>
        </w:rPr>
        <w:t xml:space="preserve"> </w:t>
      </w:r>
      <w:r w:rsidRPr="00202E40">
        <w:rPr>
          <w:rFonts w:ascii="Times New Roman" w:hAnsi="Times New Roman" w:cs="Times New Roman"/>
          <w:sz w:val="28"/>
        </w:rPr>
        <w:t>ведущей</w:t>
      </w:r>
      <w:r w:rsidRPr="00202E40">
        <w:rPr>
          <w:rFonts w:ascii="Times New Roman" w:hAnsi="Times New Roman" w:cs="Times New Roman"/>
          <w:spacing w:val="-5"/>
          <w:sz w:val="28"/>
        </w:rPr>
        <w:t xml:space="preserve"> </w:t>
      </w:r>
      <w:r w:rsidRPr="00202E40">
        <w:rPr>
          <w:rFonts w:ascii="Times New Roman" w:hAnsi="Times New Roman" w:cs="Times New Roman"/>
          <w:sz w:val="28"/>
        </w:rPr>
        <w:t>идеей</w:t>
      </w:r>
      <w:r w:rsidRPr="00202E40">
        <w:rPr>
          <w:rFonts w:ascii="Times New Roman" w:hAnsi="Times New Roman" w:cs="Times New Roman"/>
          <w:spacing w:val="-4"/>
          <w:sz w:val="28"/>
        </w:rPr>
        <w:t xml:space="preserve"> </w:t>
      </w:r>
      <w:r w:rsidRPr="00202E40">
        <w:rPr>
          <w:rFonts w:ascii="Times New Roman" w:hAnsi="Times New Roman" w:cs="Times New Roman"/>
          <w:sz w:val="28"/>
        </w:rPr>
        <w:t>и</w:t>
      </w:r>
      <w:r w:rsidRPr="00202E40">
        <w:rPr>
          <w:rFonts w:ascii="Times New Roman" w:hAnsi="Times New Roman" w:cs="Times New Roman"/>
          <w:spacing w:val="-2"/>
          <w:sz w:val="28"/>
        </w:rPr>
        <w:t xml:space="preserve"> </w:t>
      </w:r>
      <w:r w:rsidRPr="00202E40">
        <w:rPr>
          <w:rFonts w:ascii="Times New Roman" w:hAnsi="Times New Roman" w:cs="Times New Roman"/>
          <w:sz w:val="28"/>
        </w:rPr>
        <w:t>центральной</w:t>
      </w:r>
      <w:r w:rsidRPr="00202E40">
        <w:rPr>
          <w:rFonts w:ascii="Times New Roman" w:hAnsi="Times New Roman" w:cs="Times New Roman"/>
          <w:spacing w:val="-3"/>
          <w:sz w:val="28"/>
        </w:rPr>
        <w:t xml:space="preserve"> </w:t>
      </w:r>
      <w:r w:rsidRPr="00202E40">
        <w:rPr>
          <w:rFonts w:ascii="Times New Roman" w:hAnsi="Times New Roman" w:cs="Times New Roman"/>
          <w:sz w:val="28"/>
        </w:rPr>
        <w:t>задачей</w:t>
      </w:r>
      <w:r w:rsidRPr="00202E40">
        <w:rPr>
          <w:rFonts w:ascii="Times New Roman" w:hAnsi="Times New Roman" w:cs="Times New Roman"/>
          <w:spacing w:val="-1"/>
          <w:sz w:val="28"/>
        </w:rPr>
        <w:t xml:space="preserve"> </w:t>
      </w:r>
      <w:r w:rsidRPr="00202E40">
        <w:rPr>
          <w:rFonts w:ascii="Times New Roman" w:hAnsi="Times New Roman" w:cs="Times New Roman"/>
          <w:sz w:val="28"/>
        </w:rPr>
        <w:t>государственной</w:t>
      </w:r>
      <w:r w:rsidRPr="00202E40">
        <w:rPr>
          <w:rFonts w:ascii="Times New Roman" w:hAnsi="Times New Roman" w:cs="Times New Roman"/>
          <w:spacing w:val="-3"/>
          <w:sz w:val="28"/>
        </w:rPr>
        <w:t xml:space="preserve"> </w:t>
      </w:r>
      <w:r w:rsidRPr="00202E40">
        <w:rPr>
          <w:rFonts w:ascii="Times New Roman" w:hAnsi="Times New Roman" w:cs="Times New Roman"/>
          <w:sz w:val="28"/>
        </w:rPr>
        <w:t>политики</w:t>
      </w:r>
      <w:r w:rsidR="00202E40" w:rsidRPr="00202E40">
        <w:rPr>
          <w:sz w:val="28"/>
        </w:rPr>
        <w:t xml:space="preserve"> </w:t>
      </w:r>
      <w:r w:rsidR="00202E40" w:rsidRPr="00202E40">
        <w:rPr>
          <w:rFonts w:ascii="Times New Roman" w:hAnsi="Times New Roman" w:cs="Times New Roman"/>
          <w:b/>
          <w:sz w:val="24"/>
          <w:szCs w:val="28"/>
        </w:rPr>
        <w:t>(</w:t>
      </w:r>
      <w:r w:rsidR="00202E40">
        <w:rPr>
          <w:rFonts w:ascii="Times New Roman" w:hAnsi="Times New Roman" w:cs="Times New Roman"/>
          <w:b/>
          <w:sz w:val="24"/>
          <w:szCs w:val="28"/>
        </w:rPr>
        <w:t>слайд 5</w:t>
      </w:r>
      <w:r w:rsidR="00202E40" w:rsidRPr="00202E40">
        <w:rPr>
          <w:rFonts w:ascii="Times New Roman" w:hAnsi="Times New Roman" w:cs="Times New Roman"/>
          <w:b/>
          <w:sz w:val="24"/>
          <w:szCs w:val="28"/>
        </w:rPr>
        <w:t>).</w:t>
      </w:r>
    </w:p>
    <w:p w:rsidR="00262A2D" w:rsidRPr="008A59ED" w:rsidRDefault="00262A2D" w:rsidP="00301684">
      <w:pPr>
        <w:pStyle w:val="a3"/>
        <w:spacing w:line="360" w:lineRule="auto"/>
        <w:ind w:left="567" w:right="223" w:firstLine="486"/>
      </w:pPr>
      <w:r w:rsidRPr="008A59ED">
        <w:t>31.07.2020 принят Федеральный закон № 304-ФЗ «О внесении изменений в Федеральный закон «Об образовании в Российской Федерации» по</w:t>
      </w:r>
      <w:r w:rsidRPr="008A59ED">
        <w:rPr>
          <w:spacing w:val="1"/>
        </w:rPr>
        <w:t xml:space="preserve"> </w:t>
      </w:r>
      <w:r w:rsidRPr="008A59ED">
        <w:t>вопросам</w:t>
      </w:r>
      <w:r w:rsidRPr="008A59ED">
        <w:rPr>
          <w:spacing w:val="1"/>
        </w:rPr>
        <w:t xml:space="preserve"> </w:t>
      </w:r>
      <w:r w:rsidRPr="008A59ED">
        <w:t>воспитания</w:t>
      </w:r>
      <w:r w:rsidRPr="008A59ED">
        <w:rPr>
          <w:spacing w:val="1"/>
        </w:rPr>
        <w:t xml:space="preserve"> </w:t>
      </w:r>
      <w:r w:rsidRPr="008A59ED">
        <w:t>обучающихся».</w:t>
      </w:r>
      <w:r w:rsidRPr="008A59ED">
        <w:rPr>
          <w:spacing w:val="1"/>
        </w:rPr>
        <w:t xml:space="preserve"> </w:t>
      </w:r>
      <w:r w:rsidRPr="008A59ED">
        <w:t>Это</w:t>
      </w:r>
      <w:r w:rsidRPr="008A59ED">
        <w:rPr>
          <w:spacing w:val="1"/>
        </w:rPr>
        <w:t xml:space="preserve"> </w:t>
      </w:r>
      <w:r w:rsidRPr="008A59ED">
        <w:t>единственный</w:t>
      </w:r>
      <w:r w:rsidRPr="008A59ED">
        <w:rPr>
          <w:spacing w:val="1"/>
        </w:rPr>
        <w:t xml:space="preserve"> </w:t>
      </w:r>
      <w:r w:rsidRPr="008A59ED">
        <w:t>законодательный</w:t>
      </w:r>
      <w:r w:rsidRPr="008A59ED">
        <w:rPr>
          <w:spacing w:val="1"/>
        </w:rPr>
        <w:t xml:space="preserve"> </w:t>
      </w:r>
      <w:r w:rsidRPr="008A59ED">
        <w:t>акт,</w:t>
      </w:r>
      <w:r w:rsidRPr="008A59ED">
        <w:rPr>
          <w:spacing w:val="-2"/>
        </w:rPr>
        <w:t xml:space="preserve"> </w:t>
      </w:r>
      <w:r w:rsidRPr="008A59ED">
        <w:t>где юридически</w:t>
      </w:r>
      <w:r w:rsidRPr="008A59ED">
        <w:rPr>
          <w:spacing w:val="-3"/>
        </w:rPr>
        <w:t xml:space="preserve"> </w:t>
      </w:r>
      <w:r w:rsidRPr="008A59ED">
        <w:t>определяется</w:t>
      </w:r>
      <w:r w:rsidRPr="008A59ED">
        <w:rPr>
          <w:spacing w:val="1"/>
        </w:rPr>
        <w:t xml:space="preserve"> </w:t>
      </w:r>
      <w:r w:rsidRPr="008A59ED">
        <w:t>понятие</w:t>
      </w:r>
      <w:r w:rsidRPr="008A59ED">
        <w:rPr>
          <w:spacing w:val="-1"/>
        </w:rPr>
        <w:t xml:space="preserve"> </w:t>
      </w:r>
      <w:r w:rsidRPr="008A59ED">
        <w:t>ВОСПИТАНИЯ.</w:t>
      </w:r>
    </w:p>
    <w:p w:rsidR="00262A2D" w:rsidRPr="008A59ED" w:rsidRDefault="00301684" w:rsidP="00301684">
      <w:pPr>
        <w:pStyle w:val="a3"/>
        <w:spacing w:line="360" w:lineRule="auto"/>
        <w:ind w:left="567" w:right="222" w:firstLine="486"/>
      </w:pPr>
      <w:r>
        <w:t xml:space="preserve"> </w:t>
      </w:r>
      <w:r w:rsidR="00262A2D" w:rsidRPr="008A59ED">
        <w:t xml:space="preserve">Согласно </w:t>
      </w:r>
      <w:r w:rsidR="00262A2D" w:rsidRPr="008A59ED">
        <w:rPr>
          <w:color w:val="212121"/>
        </w:rPr>
        <w:t>Федеральному закону от 29.12.2012 № 273-ФЗ «Об образовании</w:t>
      </w:r>
      <w:r w:rsidR="00262A2D" w:rsidRPr="008A59ED">
        <w:rPr>
          <w:color w:val="212121"/>
          <w:spacing w:val="-1"/>
        </w:rPr>
        <w:t xml:space="preserve"> </w:t>
      </w:r>
      <w:r w:rsidR="00262A2D" w:rsidRPr="008A59ED">
        <w:rPr>
          <w:color w:val="212121"/>
        </w:rPr>
        <w:t>в</w:t>
      </w:r>
      <w:r w:rsidR="00262A2D" w:rsidRPr="008A59ED">
        <w:rPr>
          <w:color w:val="212121"/>
          <w:spacing w:val="-2"/>
        </w:rPr>
        <w:t xml:space="preserve"> </w:t>
      </w:r>
      <w:r w:rsidR="00262A2D" w:rsidRPr="008A59ED">
        <w:rPr>
          <w:color w:val="212121"/>
        </w:rPr>
        <w:t>Российской</w:t>
      </w:r>
      <w:r w:rsidR="00262A2D" w:rsidRPr="008A59ED">
        <w:rPr>
          <w:color w:val="212121"/>
          <w:spacing w:val="-3"/>
        </w:rPr>
        <w:t xml:space="preserve"> </w:t>
      </w:r>
      <w:r w:rsidR="00262A2D" w:rsidRPr="008A59ED">
        <w:rPr>
          <w:color w:val="212121"/>
        </w:rPr>
        <w:t>Федерации»</w:t>
      </w:r>
      <w:r w:rsidR="00262A2D" w:rsidRPr="008A59ED">
        <w:rPr>
          <w:color w:val="212121"/>
          <w:spacing w:val="-6"/>
        </w:rPr>
        <w:t xml:space="preserve"> </w:t>
      </w:r>
      <w:r w:rsidR="00262A2D" w:rsidRPr="008A59ED">
        <w:rPr>
          <w:color w:val="212121"/>
        </w:rPr>
        <w:t>раскрыто</w:t>
      </w:r>
      <w:r w:rsidR="00262A2D" w:rsidRPr="008A59ED">
        <w:rPr>
          <w:color w:val="212121"/>
          <w:spacing w:val="-1"/>
        </w:rPr>
        <w:t xml:space="preserve"> </w:t>
      </w:r>
      <w:r w:rsidR="00262A2D" w:rsidRPr="008A59ED">
        <w:rPr>
          <w:color w:val="212121"/>
        </w:rPr>
        <w:t>понятие воспитания</w:t>
      </w:r>
      <w:r w:rsidR="00202E40">
        <w:rPr>
          <w:color w:val="212121"/>
        </w:rPr>
        <w:t xml:space="preserve"> </w:t>
      </w:r>
      <w:r w:rsidR="00202E40" w:rsidRPr="00202E40">
        <w:rPr>
          <w:b/>
          <w:color w:val="212121"/>
          <w:sz w:val="24"/>
        </w:rPr>
        <w:t>(слайд 6)</w:t>
      </w:r>
      <w:r w:rsidR="00262A2D" w:rsidRPr="00202E40">
        <w:rPr>
          <w:b/>
          <w:color w:val="212121"/>
          <w:sz w:val="24"/>
        </w:rPr>
        <w:t>:</w:t>
      </w:r>
    </w:p>
    <w:p w:rsidR="00262A2D" w:rsidRPr="00262A2D" w:rsidRDefault="00301684" w:rsidP="00301684">
      <w:pPr>
        <w:spacing w:after="0" w:line="360" w:lineRule="auto"/>
        <w:ind w:left="567" w:right="219" w:firstLine="4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2A2D" w:rsidRPr="008A59ED">
        <w:rPr>
          <w:rFonts w:ascii="Times New Roman" w:hAnsi="Times New Roman" w:cs="Times New Roman"/>
          <w:i/>
          <w:sz w:val="28"/>
          <w:szCs w:val="28"/>
        </w:rPr>
        <w:t xml:space="preserve">Воспитание – деятельность, направленная на развитие личности, создание условий для самоопределения и </w:t>
      </w:r>
      <w:proofErr w:type="gramStart"/>
      <w:r w:rsidR="00262A2D" w:rsidRPr="008A59ED">
        <w:rPr>
          <w:rFonts w:ascii="Times New Roman" w:hAnsi="Times New Roman" w:cs="Times New Roman"/>
          <w:i/>
          <w:sz w:val="28"/>
          <w:szCs w:val="28"/>
        </w:rPr>
        <w:t>социализации</w:t>
      </w:r>
      <w:proofErr w:type="gramEnd"/>
      <w:r w:rsidR="00262A2D" w:rsidRPr="008A59ED">
        <w:rPr>
          <w:rFonts w:ascii="Times New Roman" w:hAnsi="Times New Roman" w:cs="Times New Roman"/>
          <w:i/>
          <w:sz w:val="28"/>
          <w:szCs w:val="28"/>
        </w:rPr>
        <w:t xml:space="preserve"> обучающихся на основе</w:t>
      </w:r>
      <w:r w:rsidR="00262A2D" w:rsidRPr="008A59ED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proofErr w:type="spellStart"/>
      <w:r w:rsidR="00262A2D" w:rsidRPr="008A59ED">
        <w:rPr>
          <w:rFonts w:ascii="Times New Roman" w:hAnsi="Times New Roman" w:cs="Times New Roman"/>
          <w:i/>
          <w:sz w:val="28"/>
          <w:szCs w:val="28"/>
        </w:rPr>
        <w:t>социокультурных</w:t>
      </w:r>
      <w:proofErr w:type="spellEnd"/>
      <w:r w:rsidR="00262A2D" w:rsidRPr="008A59ED">
        <w:rPr>
          <w:rFonts w:ascii="Times New Roman" w:hAnsi="Times New Roman" w:cs="Times New Roman"/>
          <w:i/>
          <w:sz w:val="28"/>
          <w:szCs w:val="28"/>
        </w:rPr>
        <w:t>,      духовно-нравственных      ценностей       и      принятых</w:t>
      </w:r>
      <w:r w:rsidR="00262A2D" w:rsidRPr="008A59ED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262A2D" w:rsidRPr="008A59ED">
        <w:rPr>
          <w:rFonts w:ascii="Times New Roman" w:hAnsi="Times New Roman" w:cs="Times New Roman"/>
          <w:i/>
          <w:sz w:val="28"/>
          <w:szCs w:val="28"/>
        </w:rPr>
        <w:t>в российском обществе правил и норм поведения в интересах человека</w:t>
      </w:r>
      <w:r w:rsidR="00262A2D">
        <w:rPr>
          <w:rFonts w:ascii="Times New Roman" w:hAnsi="Times New Roman" w:cs="Times New Roman"/>
          <w:i/>
          <w:sz w:val="28"/>
          <w:szCs w:val="28"/>
        </w:rPr>
        <w:t>, семьи, общества и государства…</w:t>
      </w:r>
      <w:r w:rsidR="00262A2D" w:rsidRPr="008A59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2A2D" w:rsidRPr="00262A2D">
        <w:rPr>
          <w:rFonts w:ascii="Times New Roman" w:hAnsi="Times New Roman" w:cs="Times New Roman"/>
          <w:b/>
          <w:sz w:val="24"/>
          <w:szCs w:val="28"/>
        </w:rPr>
        <w:t>(можно не читать полностью, есть на слайде)</w:t>
      </w:r>
      <w:r w:rsidR="00262A2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62A2D" w:rsidRPr="008A59ED" w:rsidRDefault="00301684" w:rsidP="00301684">
      <w:pPr>
        <w:pStyle w:val="a3"/>
        <w:spacing w:line="360" w:lineRule="auto"/>
        <w:ind w:left="567" w:firstLine="486"/>
      </w:pPr>
      <w:r>
        <w:t xml:space="preserve">   </w:t>
      </w:r>
      <w:r w:rsidR="00262A2D" w:rsidRPr="008A59ED">
        <w:t xml:space="preserve">Ключевым аспектом в данном определении воспитания является социально значимая </w:t>
      </w:r>
      <w:r w:rsidR="00262A2D" w:rsidRPr="008A59ED">
        <w:rPr>
          <w:b/>
        </w:rPr>
        <w:t>деяте</w:t>
      </w:r>
      <w:r w:rsidR="00262A2D">
        <w:rPr>
          <w:b/>
        </w:rPr>
        <w:t>льность.</w:t>
      </w:r>
      <w:r w:rsidR="00262A2D" w:rsidRPr="008A59ED">
        <w:rPr>
          <w:b/>
        </w:rPr>
        <w:t xml:space="preserve"> </w:t>
      </w:r>
      <w:r w:rsidR="00262A2D" w:rsidRPr="008A59ED">
        <w:t>Так</w:t>
      </w:r>
      <w:r w:rsidR="00262A2D" w:rsidRPr="008A59ED">
        <w:rPr>
          <w:spacing w:val="9"/>
        </w:rPr>
        <w:t xml:space="preserve"> </w:t>
      </w:r>
      <w:r w:rsidR="00262A2D" w:rsidRPr="008A59ED">
        <w:t>же</w:t>
      </w:r>
      <w:r w:rsidR="00262A2D" w:rsidRPr="008A59ED">
        <w:rPr>
          <w:spacing w:val="9"/>
        </w:rPr>
        <w:t xml:space="preserve"> </w:t>
      </w:r>
      <w:r w:rsidR="00262A2D" w:rsidRPr="008A59ED">
        <w:t>в</w:t>
      </w:r>
      <w:r w:rsidR="00262A2D" w:rsidRPr="008A59ED">
        <w:rPr>
          <w:spacing w:val="10"/>
        </w:rPr>
        <w:t xml:space="preserve"> </w:t>
      </w:r>
      <w:r w:rsidR="00262A2D" w:rsidRPr="008A59ED">
        <w:t>нем</w:t>
      </w:r>
      <w:r w:rsidR="00262A2D" w:rsidRPr="008A59ED">
        <w:rPr>
          <w:spacing w:val="8"/>
        </w:rPr>
        <w:t xml:space="preserve"> </w:t>
      </w:r>
      <w:r w:rsidR="00262A2D" w:rsidRPr="008A59ED">
        <w:t>подчеркнуты</w:t>
      </w:r>
      <w:r w:rsidR="00262A2D" w:rsidRPr="008A59ED">
        <w:rPr>
          <w:spacing w:val="12"/>
        </w:rPr>
        <w:t xml:space="preserve"> </w:t>
      </w:r>
      <w:r w:rsidR="00262A2D" w:rsidRPr="008A59ED">
        <w:t>ключевые</w:t>
      </w:r>
      <w:r w:rsidR="00262A2D" w:rsidRPr="008A59ED">
        <w:rPr>
          <w:spacing w:val="9"/>
        </w:rPr>
        <w:t xml:space="preserve"> </w:t>
      </w:r>
      <w:r w:rsidR="00262A2D" w:rsidRPr="008A59ED">
        <w:t>подходы</w:t>
      </w:r>
      <w:r w:rsidR="00262A2D" w:rsidRPr="008A59ED">
        <w:rPr>
          <w:spacing w:val="9"/>
        </w:rPr>
        <w:t xml:space="preserve"> </w:t>
      </w:r>
      <w:r w:rsidR="00262A2D" w:rsidRPr="008A59ED">
        <w:t>к</w:t>
      </w:r>
      <w:r w:rsidR="00262A2D" w:rsidRPr="008A59ED">
        <w:rPr>
          <w:spacing w:val="5"/>
        </w:rPr>
        <w:t xml:space="preserve"> </w:t>
      </w:r>
      <w:r w:rsidR="00262A2D" w:rsidRPr="008A59ED">
        <w:t>содержанию</w:t>
      </w:r>
      <w:r w:rsidR="00262A2D" w:rsidRPr="008A59ED">
        <w:rPr>
          <w:spacing w:val="8"/>
        </w:rPr>
        <w:t xml:space="preserve"> и</w:t>
      </w:r>
      <w:r w:rsidR="00262A2D">
        <w:rPr>
          <w:spacing w:val="8"/>
        </w:rPr>
        <w:t xml:space="preserve"> </w:t>
      </w:r>
      <w:r w:rsidR="00262A2D" w:rsidRPr="008A59ED">
        <w:t>результатам</w:t>
      </w:r>
      <w:r w:rsidR="00262A2D" w:rsidRPr="008A59ED">
        <w:rPr>
          <w:spacing w:val="20"/>
        </w:rPr>
        <w:t xml:space="preserve"> </w:t>
      </w:r>
      <w:r w:rsidR="00262A2D" w:rsidRPr="008A59ED">
        <w:t>воспитания,</w:t>
      </w:r>
      <w:r w:rsidR="00262A2D" w:rsidRPr="008A59ED">
        <w:rPr>
          <w:spacing w:val="20"/>
        </w:rPr>
        <w:t xml:space="preserve"> </w:t>
      </w:r>
      <w:r w:rsidR="00262A2D" w:rsidRPr="008A59ED">
        <w:t>раскрыты</w:t>
      </w:r>
      <w:r w:rsidR="00262A2D" w:rsidRPr="008A59ED">
        <w:rPr>
          <w:spacing w:val="21"/>
        </w:rPr>
        <w:t xml:space="preserve"> </w:t>
      </w:r>
      <w:r w:rsidR="00262A2D" w:rsidRPr="008A59ED">
        <w:t>механизмы</w:t>
      </w:r>
      <w:r w:rsidR="00262A2D" w:rsidRPr="008A59ED">
        <w:rPr>
          <w:spacing w:val="21"/>
        </w:rPr>
        <w:t xml:space="preserve"> </w:t>
      </w:r>
      <w:r w:rsidR="00262A2D" w:rsidRPr="008A59ED">
        <w:t>организации</w:t>
      </w:r>
      <w:r w:rsidR="00262A2D" w:rsidRPr="008A59ED">
        <w:rPr>
          <w:spacing w:val="19"/>
        </w:rPr>
        <w:t xml:space="preserve"> </w:t>
      </w:r>
      <w:r w:rsidR="00262A2D" w:rsidRPr="008A59ED">
        <w:t>воспитательной</w:t>
      </w:r>
      <w:r w:rsidR="00262A2D" w:rsidRPr="008A59ED">
        <w:rPr>
          <w:spacing w:val="-67"/>
        </w:rPr>
        <w:t xml:space="preserve"> </w:t>
      </w:r>
      <w:r w:rsidR="00262A2D">
        <w:rPr>
          <w:spacing w:val="-67"/>
        </w:rPr>
        <w:t xml:space="preserve">                          </w:t>
      </w:r>
      <w:r w:rsidR="00262A2D" w:rsidRPr="008A59ED">
        <w:t>работы</w:t>
      </w:r>
      <w:r w:rsidR="00262A2D" w:rsidRPr="008A59ED">
        <w:rPr>
          <w:spacing w:val="-1"/>
        </w:rPr>
        <w:t xml:space="preserve"> </w:t>
      </w:r>
      <w:r w:rsidR="00262A2D" w:rsidRPr="008A59ED">
        <w:t>в</w:t>
      </w:r>
      <w:r w:rsidR="00262A2D" w:rsidRPr="008A59ED">
        <w:rPr>
          <w:spacing w:val="-1"/>
        </w:rPr>
        <w:t xml:space="preserve"> </w:t>
      </w:r>
      <w:r w:rsidR="00262A2D" w:rsidRPr="008A59ED">
        <w:t>образовательной</w:t>
      </w:r>
      <w:r w:rsidR="00262A2D" w:rsidRPr="008A59ED">
        <w:rPr>
          <w:spacing w:val="-3"/>
        </w:rPr>
        <w:t xml:space="preserve"> </w:t>
      </w:r>
      <w:r w:rsidR="00262A2D" w:rsidRPr="008A59ED">
        <w:t>организации</w:t>
      </w:r>
      <w:r w:rsidR="00202E40">
        <w:t xml:space="preserve"> </w:t>
      </w:r>
      <w:r w:rsidR="00202E40" w:rsidRPr="00202E40">
        <w:rPr>
          <w:b/>
          <w:sz w:val="24"/>
        </w:rPr>
        <w:t>(слайд 7)</w:t>
      </w:r>
      <w:r w:rsidR="00262A2D" w:rsidRPr="00202E40">
        <w:rPr>
          <w:b/>
          <w:sz w:val="24"/>
        </w:rPr>
        <w:t>.</w:t>
      </w:r>
    </w:p>
    <w:p w:rsidR="00262A2D" w:rsidRPr="008A59ED" w:rsidRDefault="00262A2D" w:rsidP="00301684">
      <w:pPr>
        <w:pStyle w:val="a3"/>
        <w:spacing w:line="360" w:lineRule="auto"/>
        <w:ind w:left="567" w:right="222"/>
      </w:pPr>
      <w:r>
        <w:t>Основные образовательные программы</w:t>
      </w:r>
      <w:r w:rsidRPr="008A59ED">
        <w:t>,</w:t>
      </w:r>
      <w:r w:rsidRPr="008A59ED">
        <w:rPr>
          <w:spacing w:val="1"/>
        </w:rPr>
        <w:t xml:space="preserve"> </w:t>
      </w:r>
      <w:r w:rsidRPr="008A59ED">
        <w:t>реализуемые</w:t>
      </w:r>
      <w:r w:rsidRPr="008A59ED">
        <w:rPr>
          <w:spacing w:val="1"/>
        </w:rPr>
        <w:t xml:space="preserve"> </w:t>
      </w:r>
      <w:r w:rsidRPr="008A59ED">
        <w:t>образовательными</w:t>
      </w:r>
      <w:r w:rsidRPr="008A59ED">
        <w:rPr>
          <w:spacing w:val="1"/>
        </w:rPr>
        <w:t xml:space="preserve"> </w:t>
      </w:r>
      <w:r w:rsidRPr="008A59ED">
        <w:t>организациями</w:t>
      </w:r>
      <w:r w:rsidRPr="008A59ED">
        <w:rPr>
          <w:spacing w:val="1"/>
        </w:rPr>
        <w:t xml:space="preserve"> </w:t>
      </w:r>
      <w:r w:rsidRPr="008A59ED">
        <w:t>через</w:t>
      </w:r>
      <w:r w:rsidRPr="008A59ED">
        <w:rPr>
          <w:spacing w:val="1"/>
        </w:rPr>
        <w:t xml:space="preserve"> </w:t>
      </w:r>
      <w:r w:rsidRPr="008A59ED">
        <w:t>урочную и внеурочную деятельность, включают обучение и воспитание как</w:t>
      </w:r>
      <w:r w:rsidRPr="008A59ED">
        <w:rPr>
          <w:spacing w:val="1"/>
        </w:rPr>
        <w:t xml:space="preserve"> </w:t>
      </w:r>
      <w:r w:rsidRPr="008A59ED">
        <w:t>единую систему.</w:t>
      </w:r>
    </w:p>
    <w:p w:rsidR="00262A2D" w:rsidRPr="008A59ED" w:rsidRDefault="00262A2D" w:rsidP="00301684">
      <w:pPr>
        <w:pStyle w:val="a3"/>
        <w:spacing w:line="360" w:lineRule="auto"/>
        <w:ind w:left="567" w:right="222"/>
      </w:pPr>
      <w:r w:rsidRPr="008A59ED">
        <w:t>Сегодня очень важно объединить учебный и воспитательный процессы,</w:t>
      </w:r>
      <w:r w:rsidRPr="008A59ED">
        <w:rPr>
          <w:spacing w:val="1"/>
        </w:rPr>
        <w:t xml:space="preserve"> </w:t>
      </w:r>
      <w:r w:rsidRPr="008A59ED">
        <w:t>сделать их взаимопроникающими и взаимодополняющими</w:t>
      </w:r>
      <w:r w:rsidR="00202E40">
        <w:t xml:space="preserve"> </w:t>
      </w:r>
      <w:r w:rsidR="00202E40" w:rsidRPr="00202E40">
        <w:rPr>
          <w:b/>
          <w:sz w:val="24"/>
        </w:rPr>
        <w:t>(слайд 8)</w:t>
      </w:r>
      <w:r w:rsidRPr="00202E40">
        <w:rPr>
          <w:b/>
          <w:sz w:val="24"/>
        </w:rPr>
        <w:t>.</w:t>
      </w:r>
    </w:p>
    <w:p w:rsidR="00636FF4" w:rsidRDefault="00C82447" w:rsidP="00301684">
      <w:pPr>
        <w:pStyle w:val="ConsPlusNormal"/>
        <w:spacing w:line="36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447">
        <w:rPr>
          <w:rFonts w:ascii="Times New Roman" w:hAnsi="Times New Roman" w:cs="Times New Roman"/>
          <w:i/>
          <w:sz w:val="28"/>
          <w:szCs w:val="28"/>
        </w:rPr>
        <w:lastRenderedPageBreak/>
        <w:t>Ведущая:</w:t>
      </w:r>
      <w:r w:rsidR="00301684">
        <w:rPr>
          <w:rFonts w:ascii="Times New Roman" w:hAnsi="Times New Roman" w:cs="Times New Roman"/>
          <w:sz w:val="28"/>
          <w:szCs w:val="28"/>
        </w:rPr>
        <w:t xml:space="preserve"> Спасибо!</w:t>
      </w:r>
      <w:r w:rsidR="00D42CF7">
        <w:rPr>
          <w:rFonts w:ascii="Times New Roman" w:hAnsi="Times New Roman" w:cs="Times New Roman"/>
          <w:sz w:val="28"/>
          <w:szCs w:val="28"/>
        </w:rPr>
        <w:t xml:space="preserve"> Сейчас нам предстоит выполнить несколько практических заданий для достижения поставленных целей. Помним о правилах работы в группах. </w:t>
      </w:r>
    </w:p>
    <w:p w:rsidR="00C82447" w:rsidRDefault="00301684" w:rsidP="00301684">
      <w:pPr>
        <w:pStyle w:val="ConsPlusNormal"/>
        <w:spacing w:line="36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Коллеги, изучая ФГОС НОО, мы обращаем внимание на цитирование важных положений. Просьба поработать с текстом ФГОС и вписать недостающие слова в предложения, указать </w:t>
      </w:r>
      <w:r w:rsidR="00D42CF7">
        <w:rPr>
          <w:rFonts w:ascii="Times New Roman" w:hAnsi="Times New Roman" w:cs="Times New Roman"/>
          <w:sz w:val="28"/>
          <w:szCs w:val="28"/>
        </w:rPr>
        <w:t xml:space="preserve">пункт ФГОС </w:t>
      </w:r>
      <w:r w:rsidR="00D42CF7" w:rsidRPr="00636FF4">
        <w:rPr>
          <w:rFonts w:ascii="Times New Roman" w:hAnsi="Times New Roman" w:cs="Times New Roman"/>
          <w:b/>
          <w:sz w:val="24"/>
          <w:szCs w:val="28"/>
        </w:rPr>
        <w:t xml:space="preserve">(задание </w:t>
      </w:r>
      <w:r w:rsidRPr="00636FF4">
        <w:rPr>
          <w:rFonts w:ascii="Times New Roman" w:hAnsi="Times New Roman" w:cs="Times New Roman"/>
          <w:b/>
          <w:sz w:val="24"/>
          <w:szCs w:val="28"/>
        </w:rPr>
        <w:t>1).</w:t>
      </w:r>
      <w:r w:rsidR="00636FF4" w:rsidRPr="00636FF4">
        <w:rPr>
          <w:rFonts w:ascii="Times New Roman" w:hAnsi="Times New Roman" w:cs="Times New Roman"/>
          <w:sz w:val="24"/>
          <w:szCs w:val="28"/>
        </w:rPr>
        <w:t xml:space="preserve"> </w:t>
      </w:r>
      <w:r w:rsidR="00636FF4">
        <w:rPr>
          <w:rFonts w:ascii="Times New Roman" w:hAnsi="Times New Roman" w:cs="Times New Roman"/>
          <w:sz w:val="28"/>
          <w:szCs w:val="28"/>
        </w:rPr>
        <w:t>Выполненное задание передать экспертам.</w:t>
      </w:r>
    </w:p>
    <w:p w:rsidR="00202E40" w:rsidRDefault="00FE5C3A" w:rsidP="00301684">
      <w:pPr>
        <w:pStyle w:val="ConsPlusNormal"/>
        <w:spacing w:line="360" w:lineRule="auto"/>
        <w:ind w:left="567"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>(</w:t>
      </w:r>
      <w:r w:rsidR="00D42CF7" w:rsidRPr="00636FF4">
        <w:rPr>
          <w:rFonts w:ascii="Times New Roman" w:hAnsi="Times New Roman" w:cs="Times New Roman"/>
          <w:b/>
          <w:sz w:val="24"/>
          <w:szCs w:val="28"/>
        </w:rPr>
        <w:t>Ответы: 1: образовательного пространства, пункт 1., 2:</w:t>
      </w:r>
      <w:proofErr w:type="gramEnd"/>
      <w:r w:rsidR="00D42CF7" w:rsidRPr="00636FF4">
        <w:rPr>
          <w:rFonts w:ascii="Times New Roman" w:hAnsi="Times New Roman" w:cs="Times New Roman"/>
          <w:b/>
          <w:sz w:val="24"/>
          <w:szCs w:val="28"/>
        </w:rPr>
        <w:t xml:space="preserve"> Содержательный, пункт 31. 3: рабочей программы воспитания, пункт 31.1.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D42CF7" w:rsidRPr="00636FF4" w:rsidRDefault="00FE5C3A" w:rsidP="00301684">
      <w:pPr>
        <w:pStyle w:val="ConsPlusNormal"/>
        <w:spacing w:line="360" w:lineRule="auto"/>
        <w:ind w:left="567"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>Эксперты оценивают: 1 балл за правильный ответ).</w:t>
      </w:r>
      <w:proofErr w:type="gramEnd"/>
    </w:p>
    <w:p w:rsidR="00C82447" w:rsidRDefault="00C82447" w:rsidP="00301684">
      <w:pPr>
        <w:pStyle w:val="ConsPlusNormal"/>
        <w:spacing w:line="36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447">
        <w:rPr>
          <w:rFonts w:ascii="Times New Roman" w:hAnsi="Times New Roman" w:cs="Times New Roman"/>
          <w:i/>
          <w:sz w:val="28"/>
          <w:szCs w:val="28"/>
        </w:rPr>
        <w:t>Ведущая:</w:t>
      </w:r>
      <w:r w:rsidR="00636FF4">
        <w:rPr>
          <w:rFonts w:ascii="Times New Roman" w:hAnsi="Times New Roman" w:cs="Times New Roman"/>
          <w:sz w:val="28"/>
          <w:szCs w:val="28"/>
        </w:rPr>
        <w:t xml:space="preserve"> Второе задан</w:t>
      </w:r>
      <w:r w:rsidR="00CC1F6A">
        <w:rPr>
          <w:rFonts w:ascii="Times New Roman" w:hAnsi="Times New Roman" w:cs="Times New Roman"/>
          <w:sz w:val="28"/>
          <w:szCs w:val="28"/>
        </w:rPr>
        <w:t>ие. Изучите пункт ФГОС НОО  31.3</w:t>
      </w:r>
      <w:r w:rsidR="00636FF4">
        <w:rPr>
          <w:rFonts w:ascii="Times New Roman" w:hAnsi="Times New Roman" w:cs="Times New Roman"/>
          <w:sz w:val="28"/>
          <w:szCs w:val="28"/>
        </w:rPr>
        <w:t xml:space="preserve"> и дайте ответы на вопросы:</w:t>
      </w:r>
    </w:p>
    <w:p w:rsidR="00636FF4" w:rsidRDefault="00636FF4" w:rsidP="00636FF4">
      <w:pPr>
        <w:pStyle w:val="ConsPlusNormal"/>
        <w:spacing w:line="36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FF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Укажите основное направление рабочей программы воспитания.</w:t>
      </w:r>
    </w:p>
    <w:p w:rsidR="00636FF4" w:rsidRDefault="00636FF4" w:rsidP="00636FF4">
      <w:pPr>
        <w:pStyle w:val="ConsPlusNormal"/>
        <w:spacing w:line="36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Какова структура рабочей программы воспитания?</w:t>
      </w:r>
    </w:p>
    <w:p w:rsidR="00636FF4" w:rsidRPr="00636FF4" w:rsidRDefault="00636FF4" w:rsidP="00636FF4">
      <w:pPr>
        <w:pStyle w:val="ConsPlusNormal"/>
        <w:spacing w:line="36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A7917">
        <w:rPr>
          <w:rFonts w:ascii="Times New Roman" w:hAnsi="Times New Roman" w:cs="Times New Roman"/>
          <w:sz w:val="28"/>
          <w:szCs w:val="28"/>
        </w:rPr>
        <w:t>Кто осуществляет воспитательную деятельность?</w:t>
      </w:r>
    </w:p>
    <w:p w:rsidR="000F3BD5" w:rsidRDefault="000F3BD5" w:rsidP="006A7917">
      <w:pPr>
        <w:pStyle w:val="ConsPlusNormal"/>
        <w:spacing w:line="360" w:lineRule="auto"/>
        <w:ind w:left="567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(слайды 9-10)</w:t>
      </w:r>
    </w:p>
    <w:p w:rsidR="00636FF4" w:rsidRDefault="00202E40" w:rsidP="006A7917">
      <w:pPr>
        <w:pStyle w:val="ConsPlusNormal"/>
        <w:spacing w:line="360" w:lineRule="auto"/>
        <w:ind w:left="567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</w:t>
      </w:r>
      <w:r w:rsidR="006A7917" w:rsidRPr="006A7917">
        <w:rPr>
          <w:rFonts w:ascii="Times New Roman" w:hAnsi="Times New Roman" w:cs="Times New Roman"/>
          <w:b/>
          <w:sz w:val="24"/>
          <w:szCs w:val="24"/>
        </w:rPr>
        <w:t>Ответы: 1: развитие личности обучающихся, в том числе духовно-нравственное развитие, укрепление психического здоровья и физическое воспитание, достижение ими результатов освоения программы начального общего образования., 2: модульная. 3: образовательная организация, семья и другие институты воспитания.</w:t>
      </w:r>
      <w:proofErr w:type="gramEnd"/>
    </w:p>
    <w:p w:rsidR="00202E40" w:rsidRPr="00202E40" w:rsidRDefault="00202E40" w:rsidP="00202E40">
      <w:pPr>
        <w:pStyle w:val="ConsPlusNormal"/>
        <w:spacing w:line="360" w:lineRule="auto"/>
        <w:ind w:left="567"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>Эксперты оценивают: 1 балл за правильный ответ).</w:t>
      </w:r>
      <w:proofErr w:type="gramEnd"/>
    </w:p>
    <w:p w:rsidR="00C82447" w:rsidRDefault="00C82447" w:rsidP="00301684">
      <w:pPr>
        <w:pStyle w:val="ConsPlusNormal"/>
        <w:spacing w:line="36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447">
        <w:rPr>
          <w:rFonts w:ascii="Times New Roman" w:hAnsi="Times New Roman" w:cs="Times New Roman"/>
          <w:i/>
          <w:sz w:val="28"/>
          <w:szCs w:val="28"/>
        </w:rPr>
        <w:t>Ведущая:</w:t>
      </w:r>
      <w:r w:rsidR="00461E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1E94">
        <w:rPr>
          <w:rFonts w:ascii="Times New Roman" w:hAnsi="Times New Roman" w:cs="Times New Roman"/>
          <w:sz w:val="28"/>
          <w:szCs w:val="28"/>
        </w:rPr>
        <w:t>Спасибо за ваши ответы. Я приглашаю заместителя директора по учебной работе для обобщения наших знаний об учебно-методической документации.</w:t>
      </w:r>
    </w:p>
    <w:p w:rsidR="00461E94" w:rsidRPr="00461E94" w:rsidRDefault="00461E94" w:rsidP="003562E6">
      <w:pPr>
        <w:pStyle w:val="ConsPlusNormal"/>
        <w:spacing w:line="36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«Заместитель директора по учебной работе»:</w:t>
      </w:r>
      <w:r>
        <w:rPr>
          <w:rFonts w:ascii="Times New Roman" w:hAnsi="Times New Roman" w:cs="Times New Roman"/>
          <w:sz w:val="28"/>
          <w:szCs w:val="28"/>
        </w:rPr>
        <w:t xml:space="preserve"> Добрый день, коллеги! Прошу обратить внимание на слайд</w:t>
      </w:r>
      <w:r w:rsidR="000F3BD5">
        <w:rPr>
          <w:rFonts w:ascii="Times New Roman" w:hAnsi="Times New Roman" w:cs="Times New Roman"/>
          <w:sz w:val="28"/>
          <w:szCs w:val="28"/>
        </w:rPr>
        <w:t xml:space="preserve"> </w:t>
      </w:r>
      <w:r w:rsidR="000F3BD5" w:rsidRPr="000F3BD5">
        <w:rPr>
          <w:rFonts w:ascii="Times New Roman" w:hAnsi="Times New Roman" w:cs="Times New Roman"/>
          <w:b/>
          <w:sz w:val="24"/>
          <w:szCs w:val="28"/>
        </w:rPr>
        <w:t>(слайд 11)</w:t>
      </w:r>
      <w:r w:rsidRPr="000F3BD5">
        <w:rPr>
          <w:rFonts w:ascii="Times New Roman" w:hAnsi="Times New Roman" w:cs="Times New Roman"/>
          <w:b/>
          <w:sz w:val="24"/>
          <w:szCs w:val="28"/>
        </w:rPr>
        <w:t>.</w:t>
      </w:r>
      <w:r w:rsidRPr="000F3BD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Итак, федеральная общеобразовательная программа включает три раздела: целевой, содержательный и организационный. </w:t>
      </w:r>
      <w:r w:rsidR="003562E6">
        <w:rPr>
          <w:rFonts w:ascii="Times New Roman" w:hAnsi="Times New Roman" w:cs="Times New Roman"/>
          <w:sz w:val="28"/>
          <w:szCs w:val="28"/>
        </w:rPr>
        <w:t xml:space="preserve">К учебно-методической документации мы относим </w:t>
      </w:r>
      <w:r w:rsidR="003562E6" w:rsidRPr="003562E6">
        <w:rPr>
          <w:rFonts w:ascii="Times New Roman" w:hAnsi="Times New Roman" w:cs="Times New Roman"/>
          <w:sz w:val="28"/>
          <w:szCs w:val="28"/>
        </w:rPr>
        <w:t xml:space="preserve">федеральный учебный план, федеральный календарный учебный график, федеральные рабочие программы учебных предметов, курсов, дисциплин (модулей), иных компонентов, </w:t>
      </w:r>
      <w:r w:rsidR="003562E6">
        <w:rPr>
          <w:rFonts w:ascii="Times New Roman" w:hAnsi="Times New Roman" w:cs="Times New Roman"/>
          <w:bCs/>
          <w:iCs/>
          <w:sz w:val="28"/>
          <w:szCs w:val="28"/>
        </w:rPr>
        <w:t>федеральную рабочую программу</w:t>
      </w:r>
      <w:r w:rsidR="003562E6" w:rsidRPr="003562E6">
        <w:rPr>
          <w:rFonts w:ascii="Times New Roman" w:hAnsi="Times New Roman" w:cs="Times New Roman"/>
          <w:bCs/>
          <w:iCs/>
          <w:sz w:val="28"/>
          <w:szCs w:val="28"/>
        </w:rPr>
        <w:t xml:space="preserve"> воспитания, федеральный календарный план воспитательной работы.</w:t>
      </w:r>
      <w:r w:rsidR="003562E6"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="003562E6">
        <w:rPr>
          <w:rFonts w:ascii="Times New Roman" w:hAnsi="Times New Roman" w:cs="Times New Roman"/>
          <w:sz w:val="28"/>
          <w:szCs w:val="28"/>
        </w:rPr>
        <w:lastRenderedPageBreak/>
        <w:t>программа воспитания является составной частью основной образовательной программы, т.е. не является самостоятельным документом. Рабочая программа воспитания относится к содержательному разделу, а календарный план воспитательной работы входит в организационный раздел.</w:t>
      </w:r>
    </w:p>
    <w:p w:rsidR="00C82447" w:rsidRDefault="00C82447" w:rsidP="00301684">
      <w:pPr>
        <w:pStyle w:val="ConsPlusNormal"/>
        <w:spacing w:line="36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447">
        <w:rPr>
          <w:rFonts w:ascii="Times New Roman" w:hAnsi="Times New Roman" w:cs="Times New Roman"/>
          <w:i/>
          <w:sz w:val="28"/>
          <w:szCs w:val="28"/>
        </w:rPr>
        <w:t>Ведущая:</w:t>
      </w:r>
      <w:r w:rsidR="003562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3BD5">
        <w:rPr>
          <w:rFonts w:ascii="Times New Roman" w:hAnsi="Times New Roman" w:cs="Times New Roman"/>
          <w:sz w:val="28"/>
          <w:szCs w:val="28"/>
        </w:rPr>
        <w:t xml:space="preserve">Благодарю вас, коллега </w:t>
      </w:r>
      <w:r w:rsidR="000F3BD5" w:rsidRPr="000F3BD5">
        <w:rPr>
          <w:rFonts w:ascii="Times New Roman" w:hAnsi="Times New Roman" w:cs="Times New Roman"/>
          <w:b/>
          <w:sz w:val="24"/>
          <w:szCs w:val="28"/>
        </w:rPr>
        <w:t>(слайд 12).</w:t>
      </w:r>
      <w:r w:rsidR="003562E6" w:rsidRPr="000F3BD5">
        <w:rPr>
          <w:rFonts w:ascii="Times New Roman" w:hAnsi="Times New Roman" w:cs="Times New Roman"/>
          <w:sz w:val="24"/>
          <w:szCs w:val="28"/>
        </w:rPr>
        <w:t xml:space="preserve"> </w:t>
      </w:r>
      <w:r w:rsidR="003562E6">
        <w:rPr>
          <w:rFonts w:ascii="Times New Roman" w:hAnsi="Times New Roman" w:cs="Times New Roman"/>
          <w:sz w:val="28"/>
          <w:szCs w:val="28"/>
        </w:rPr>
        <w:t>Мы переходим непосредственно к программе воспитания. Так</w:t>
      </w:r>
      <w:r w:rsidR="00DF39D7">
        <w:rPr>
          <w:rFonts w:ascii="Times New Roman" w:hAnsi="Times New Roman" w:cs="Times New Roman"/>
          <w:sz w:val="28"/>
          <w:szCs w:val="28"/>
        </w:rPr>
        <w:t xml:space="preserve"> </w:t>
      </w:r>
      <w:r w:rsidR="003562E6">
        <w:rPr>
          <w:rFonts w:ascii="Times New Roman" w:hAnsi="Times New Roman" w:cs="Times New Roman"/>
          <w:sz w:val="28"/>
          <w:szCs w:val="28"/>
        </w:rPr>
        <w:t>же</w:t>
      </w:r>
      <w:r w:rsidR="0038619C">
        <w:rPr>
          <w:rFonts w:ascii="Times New Roman" w:hAnsi="Times New Roman" w:cs="Times New Roman"/>
          <w:sz w:val="28"/>
          <w:szCs w:val="28"/>
        </w:rPr>
        <w:t>,</w:t>
      </w:r>
      <w:r w:rsidR="003562E6">
        <w:rPr>
          <w:rFonts w:ascii="Times New Roman" w:hAnsi="Times New Roman" w:cs="Times New Roman"/>
          <w:sz w:val="28"/>
          <w:szCs w:val="28"/>
        </w:rPr>
        <w:t xml:space="preserve"> как и основная образовательная программа, программа воспитания имеет три раздела: целевой с</w:t>
      </w:r>
      <w:r w:rsidR="000F3BD5">
        <w:rPr>
          <w:rFonts w:ascii="Times New Roman" w:hAnsi="Times New Roman" w:cs="Times New Roman"/>
          <w:sz w:val="28"/>
          <w:szCs w:val="28"/>
        </w:rPr>
        <w:t xml:space="preserve">одержательный и организационный </w:t>
      </w:r>
      <w:r w:rsidR="000F3BD5" w:rsidRPr="000F3BD5">
        <w:rPr>
          <w:rFonts w:ascii="Times New Roman" w:hAnsi="Times New Roman" w:cs="Times New Roman"/>
          <w:b/>
          <w:sz w:val="24"/>
          <w:szCs w:val="28"/>
        </w:rPr>
        <w:t>(слайд 13).</w:t>
      </w:r>
      <w:r w:rsidR="00517EC8" w:rsidRPr="000F3BD5">
        <w:rPr>
          <w:rFonts w:ascii="Times New Roman" w:hAnsi="Times New Roman" w:cs="Times New Roman"/>
          <w:sz w:val="24"/>
          <w:szCs w:val="28"/>
        </w:rPr>
        <w:t xml:space="preserve"> </w:t>
      </w:r>
      <w:r w:rsidR="00672588">
        <w:rPr>
          <w:rFonts w:ascii="Times New Roman" w:hAnsi="Times New Roman" w:cs="Times New Roman"/>
          <w:sz w:val="28"/>
          <w:szCs w:val="28"/>
        </w:rPr>
        <w:t>В рабочей программе воспитания образовательной организации остаётся неизменным целевой раздел</w:t>
      </w:r>
      <w:r w:rsidR="000F3BD5">
        <w:rPr>
          <w:rFonts w:ascii="Times New Roman" w:hAnsi="Times New Roman" w:cs="Times New Roman"/>
          <w:sz w:val="28"/>
          <w:szCs w:val="28"/>
        </w:rPr>
        <w:t xml:space="preserve"> </w:t>
      </w:r>
      <w:r w:rsidR="000F3BD5">
        <w:rPr>
          <w:rFonts w:ascii="Times New Roman" w:hAnsi="Times New Roman" w:cs="Times New Roman"/>
          <w:b/>
          <w:sz w:val="24"/>
          <w:szCs w:val="28"/>
        </w:rPr>
        <w:t>(слайд 14</w:t>
      </w:r>
      <w:r w:rsidR="000F3BD5" w:rsidRPr="000F3BD5">
        <w:rPr>
          <w:rFonts w:ascii="Times New Roman" w:hAnsi="Times New Roman" w:cs="Times New Roman"/>
          <w:b/>
          <w:sz w:val="24"/>
          <w:szCs w:val="28"/>
        </w:rPr>
        <w:t>).</w:t>
      </w:r>
    </w:p>
    <w:p w:rsidR="00672588" w:rsidRPr="008A59ED" w:rsidRDefault="00672588" w:rsidP="00672588">
      <w:pPr>
        <w:pStyle w:val="a3"/>
        <w:spacing w:line="360" w:lineRule="auto"/>
        <w:ind w:left="567" w:right="222"/>
      </w:pPr>
      <w:r w:rsidRPr="0038619C">
        <w:t>Личностные результаты</w:t>
      </w:r>
      <w:r w:rsidRPr="008A59ED">
        <w:rPr>
          <w:b/>
        </w:rPr>
        <w:t xml:space="preserve"> </w:t>
      </w:r>
      <w:r w:rsidRPr="008A59ED">
        <w:t>представлены</w:t>
      </w:r>
      <w:r w:rsidRPr="008A59ED">
        <w:rPr>
          <w:spacing w:val="1"/>
        </w:rPr>
        <w:t xml:space="preserve"> </w:t>
      </w:r>
      <w:r w:rsidRPr="008A59ED">
        <w:t>в</w:t>
      </w:r>
      <w:r w:rsidRPr="008A59ED">
        <w:rPr>
          <w:spacing w:val="1"/>
        </w:rPr>
        <w:t xml:space="preserve"> </w:t>
      </w:r>
      <w:r w:rsidRPr="008A59ED">
        <w:t>плоскости</w:t>
      </w:r>
      <w:r w:rsidRPr="008A59ED">
        <w:rPr>
          <w:spacing w:val="1"/>
        </w:rPr>
        <w:t xml:space="preserve"> </w:t>
      </w:r>
      <w:r w:rsidRPr="008A59ED">
        <w:t>ключевых</w:t>
      </w:r>
      <w:r w:rsidRPr="008A59ED">
        <w:rPr>
          <w:spacing w:val="1"/>
        </w:rPr>
        <w:t xml:space="preserve"> </w:t>
      </w:r>
      <w:r w:rsidRPr="008A59ED">
        <w:t xml:space="preserve">направлений воспитания. </w:t>
      </w:r>
      <w:proofErr w:type="gramStart"/>
      <w:r w:rsidRPr="008A59ED">
        <w:t>А именно: гражданское, патриотическое, духовно-нравственное, эстетическое, физическое, формирование культуры здорового</w:t>
      </w:r>
      <w:r w:rsidRPr="008A59ED">
        <w:rPr>
          <w:spacing w:val="1"/>
        </w:rPr>
        <w:t xml:space="preserve"> </w:t>
      </w:r>
      <w:r w:rsidRPr="008A59ED">
        <w:t>образа</w:t>
      </w:r>
      <w:r w:rsidRPr="008A59ED">
        <w:rPr>
          <w:spacing w:val="1"/>
        </w:rPr>
        <w:t xml:space="preserve"> </w:t>
      </w:r>
      <w:r w:rsidRPr="008A59ED">
        <w:t>жизни</w:t>
      </w:r>
      <w:r w:rsidRPr="008A59ED">
        <w:rPr>
          <w:spacing w:val="1"/>
        </w:rPr>
        <w:t xml:space="preserve"> </w:t>
      </w:r>
      <w:r w:rsidRPr="008A59ED">
        <w:t>и</w:t>
      </w:r>
      <w:r w:rsidRPr="008A59ED">
        <w:rPr>
          <w:spacing w:val="1"/>
        </w:rPr>
        <w:t xml:space="preserve"> </w:t>
      </w:r>
      <w:r w:rsidRPr="008A59ED">
        <w:t>эмоционального</w:t>
      </w:r>
      <w:r w:rsidRPr="008A59ED">
        <w:rPr>
          <w:spacing w:val="1"/>
        </w:rPr>
        <w:t xml:space="preserve"> </w:t>
      </w:r>
      <w:r w:rsidRPr="008A59ED">
        <w:t>благополучия,</w:t>
      </w:r>
      <w:r w:rsidRPr="008A59ED">
        <w:rPr>
          <w:spacing w:val="1"/>
        </w:rPr>
        <w:t xml:space="preserve"> </w:t>
      </w:r>
      <w:r w:rsidRPr="008A59ED">
        <w:t>трудовое,</w:t>
      </w:r>
      <w:r w:rsidRPr="008A59ED">
        <w:rPr>
          <w:spacing w:val="1"/>
        </w:rPr>
        <w:t xml:space="preserve"> </w:t>
      </w:r>
      <w:r w:rsidRPr="008A59ED">
        <w:t>экологическое,</w:t>
      </w:r>
      <w:r w:rsidRPr="008A59ED">
        <w:rPr>
          <w:spacing w:val="1"/>
        </w:rPr>
        <w:t xml:space="preserve"> </w:t>
      </w:r>
      <w:r w:rsidRPr="008A59ED">
        <w:t>ценности</w:t>
      </w:r>
      <w:r w:rsidRPr="008A59ED">
        <w:rPr>
          <w:spacing w:val="-3"/>
        </w:rPr>
        <w:t xml:space="preserve"> </w:t>
      </w:r>
      <w:r w:rsidRPr="008A59ED">
        <w:t>научного</w:t>
      </w:r>
      <w:r w:rsidRPr="008A59ED">
        <w:rPr>
          <w:spacing w:val="-3"/>
        </w:rPr>
        <w:t xml:space="preserve"> </w:t>
      </w:r>
      <w:r w:rsidRPr="008A59ED">
        <w:t>познания</w:t>
      </w:r>
      <w:r w:rsidR="000F3BD5">
        <w:t xml:space="preserve"> </w:t>
      </w:r>
      <w:r w:rsidR="000F3BD5">
        <w:rPr>
          <w:b/>
          <w:sz w:val="24"/>
        </w:rPr>
        <w:t>(слайд 15</w:t>
      </w:r>
      <w:r w:rsidR="000F3BD5" w:rsidRPr="000F3BD5">
        <w:rPr>
          <w:b/>
          <w:sz w:val="24"/>
        </w:rPr>
        <w:t>).</w:t>
      </w:r>
      <w:proofErr w:type="gramEnd"/>
    </w:p>
    <w:p w:rsidR="00EC0D3B" w:rsidRDefault="00EC0D3B" w:rsidP="00672588">
      <w:pPr>
        <w:pStyle w:val="a3"/>
        <w:spacing w:line="360" w:lineRule="auto"/>
        <w:ind w:left="567" w:right="222"/>
      </w:pPr>
      <w:r>
        <w:t>К содержательному разделу относится описание уклада образовательной организации, а также виды, формы и содержание воспитательной деятельности (модули программы). Инвариантные модули обязательны для всех, вариативны</w:t>
      </w:r>
      <w:r w:rsidR="005E6042">
        <w:t>е моду</w:t>
      </w:r>
      <w:r>
        <w:t xml:space="preserve">ли </w:t>
      </w:r>
      <w:r w:rsidR="000F3BD5">
        <w:t xml:space="preserve">школа выбирает сама </w:t>
      </w:r>
      <w:r w:rsidR="000F3BD5" w:rsidRPr="000F3BD5">
        <w:rPr>
          <w:b/>
          <w:sz w:val="24"/>
        </w:rPr>
        <w:t>(</w:t>
      </w:r>
      <w:r w:rsidRPr="000F3BD5">
        <w:rPr>
          <w:b/>
          <w:sz w:val="24"/>
        </w:rPr>
        <w:t>слайд</w:t>
      </w:r>
      <w:r w:rsidR="000F3BD5" w:rsidRPr="000F3BD5">
        <w:rPr>
          <w:b/>
          <w:sz w:val="24"/>
        </w:rPr>
        <w:t xml:space="preserve"> 16</w:t>
      </w:r>
      <w:r w:rsidRPr="000F3BD5">
        <w:rPr>
          <w:b/>
          <w:sz w:val="24"/>
        </w:rPr>
        <w:t>).</w:t>
      </w:r>
    </w:p>
    <w:p w:rsidR="00672588" w:rsidRDefault="005E6042" w:rsidP="005E6042">
      <w:pPr>
        <w:pStyle w:val="a3"/>
        <w:spacing w:line="360" w:lineRule="auto"/>
        <w:ind w:left="567" w:right="222"/>
      </w:pPr>
      <w:r>
        <w:t xml:space="preserve">В организационном разделе </w:t>
      </w:r>
      <w:r w:rsidR="000F3BD5">
        <w:rPr>
          <w:b/>
          <w:sz w:val="24"/>
        </w:rPr>
        <w:t xml:space="preserve">(слайд 17) </w:t>
      </w:r>
      <w:r>
        <w:t xml:space="preserve">дано описание кадрового и нормативно-правового обеспечения, требований к работе с </w:t>
      </w:r>
      <w:proofErr w:type="gramStart"/>
      <w:r>
        <w:t>обучающимися</w:t>
      </w:r>
      <w:proofErr w:type="gramEnd"/>
      <w:r>
        <w:t xml:space="preserve"> с ОВЗ, системы поощрения социальной успешности обучающихся и </w:t>
      </w:r>
      <w:r w:rsidR="00752659">
        <w:t>требования к анализу</w:t>
      </w:r>
      <w:r>
        <w:t xml:space="preserve"> воспитательного процесса.</w:t>
      </w:r>
    </w:p>
    <w:p w:rsidR="003F0890" w:rsidRDefault="00CC1F6A" w:rsidP="00FB2F39">
      <w:pPr>
        <w:spacing w:after="0" w:line="360" w:lineRule="auto"/>
        <w:ind w:left="567" w:right="21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C45E9">
        <w:rPr>
          <w:rFonts w:ascii="Times New Roman" w:hAnsi="Times New Roman" w:cs="Times New Roman"/>
          <w:sz w:val="28"/>
          <w:szCs w:val="28"/>
        </w:rPr>
        <w:t>з анализа ФГОС мы видим, что р</w:t>
      </w:r>
      <w:r w:rsidR="002C45E9" w:rsidRPr="008A59ED">
        <w:rPr>
          <w:rFonts w:ascii="Times New Roman" w:hAnsi="Times New Roman" w:cs="Times New Roman"/>
          <w:sz w:val="28"/>
          <w:szCs w:val="28"/>
        </w:rPr>
        <w:t>абочие программы учебных</w:t>
      </w:r>
      <w:r w:rsidR="002C45E9" w:rsidRPr="008A59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C45E9" w:rsidRPr="008A59ED">
        <w:rPr>
          <w:rFonts w:ascii="Times New Roman" w:hAnsi="Times New Roman" w:cs="Times New Roman"/>
          <w:sz w:val="28"/>
          <w:szCs w:val="28"/>
        </w:rPr>
        <w:t>предметов,</w:t>
      </w:r>
      <w:r w:rsidR="002C45E9" w:rsidRPr="008A59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C45E9" w:rsidRPr="008A59ED">
        <w:rPr>
          <w:rFonts w:ascii="Times New Roman" w:hAnsi="Times New Roman" w:cs="Times New Roman"/>
          <w:sz w:val="28"/>
          <w:szCs w:val="28"/>
        </w:rPr>
        <w:t>учебных</w:t>
      </w:r>
      <w:r w:rsidR="002C45E9" w:rsidRPr="008A59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C45E9" w:rsidRPr="008A59ED">
        <w:rPr>
          <w:rFonts w:ascii="Times New Roman" w:hAnsi="Times New Roman" w:cs="Times New Roman"/>
          <w:sz w:val="28"/>
          <w:szCs w:val="28"/>
        </w:rPr>
        <w:t>курсов</w:t>
      </w:r>
      <w:r w:rsidR="002C45E9" w:rsidRPr="008A59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C45E9" w:rsidRPr="008A59ED">
        <w:rPr>
          <w:rFonts w:ascii="Times New Roman" w:hAnsi="Times New Roman" w:cs="Times New Roman"/>
          <w:sz w:val="28"/>
          <w:szCs w:val="28"/>
        </w:rPr>
        <w:t>(в</w:t>
      </w:r>
      <w:r w:rsidR="002C45E9" w:rsidRPr="008A59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C45E9" w:rsidRPr="008A59ED">
        <w:rPr>
          <w:rFonts w:ascii="Times New Roman" w:hAnsi="Times New Roman" w:cs="Times New Roman"/>
          <w:sz w:val="28"/>
          <w:szCs w:val="28"/>
        </w:rPr>
        <w:t>том</w:t>
      </w:r>
      <w:r w:rsidR="002C45E9" w:rsidRPr="008A59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C45E9" w:rsidRPr="008A59ED">
        <w:rPr>
          <w:rFonts w:ascii="Times New Roman" w:hAnsi="Times New Roman" w:cs="Times New Roman"/>
          <w:sz w:val="28"/>
          <w:szCs w:val="28"/>
        </w:rPr>
        <w:t>числе</w:t>
      </w:r>
      <w:r w:rsidR="002C45E9" w:rsidRPr="008A59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C45E9" w:rsidRPr="008A59ED">
        <w:rPr>
          <w:rFonts w:ascii="Times New Roman" w:hAnsi="Times New Roman" w:cs="Times New Roman"/>
          <w:sz w:val="28"/>
          <w:szCs w:val="28"/>
        </w:rPr>
        <w:t>внеурочной</w:t>
      </w:r>
      <w:r w:rsidR="002C45E9" w:rsidRPr="008A59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C45E9" w:rsidRPr="008A59ED">
        <w:rPr>
          <w:rFonts w:ascii="Times New Roman" w:hAnsi="Times New Roman" w:cs="Times New Roman"/>
          <w:sz w:val="28"/>
          <w:szCs w:val="28"/>
        </w:rPr>
        <w:t>деятельности),</w:t>
      </w:r>
      <w:r w:rsidR="002C45E9" w:rsidRPr="008A59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C45E9" w:rsidRPr="008A59ED">
        <w:rPr>
          <w:rFonts w:ascii="Times New Roman" w:hAnsi="Times New Roman" w:cs="Times New Roman"/>
          <w:sz w:val="28"/>
          <w:szCs w:val="28"/>
        </w:rPr>
        <w:t>учебных модулей</w:t>
      </w:r>
      <w:r w:rsidR="002C45E9">
        <w:rPr>
          <w:rFonts w:ascii="Times New Roman" w:hAnsi="Times New Roman" w:cs="Times New Roman"/>
          <w:sz w:val="28"/>
          <w:szCs w:val="28"/>
        </w:rPr>
        <w:t xml:space="preserve"> </w:t>
      </w:r>
      <w:r w:rsidR="002C45E9" w:rsidRPr="00FB2F39">
        <w:rPr>
          <w:rFonts w:ascii="Times New Roman" w:hAnsi="Times New Roman" w:cs="Times New Roman"/>
          <w:sz w:val="28"/>
          <w:szCs w:val="28"/>
          <w:u w:val="thick"/>
        </w:rPr>
        <w:t>формируются</w:t>
      </w:r>
      <w:r w:rsidR="002C45E9" w:rsidRPr="00FB2F39">
        <w:rPr>
          <w:rFonts w:ascii="Times New Roman" w:hAnsi="Times New Roman" w:cs="Times New Roman"/>
          <w:spacing w:val="13"/>
          <w:sz w:val="28"/>
          <w:szCs w:val="28"/>
          <w:u w:val="thick"/>
        </w:rPr>
        <w:t xml:space="preserve"> </w:t>
      </w:r>
      <w:r w:rsidR="002C45E9" w:rsidRPr="00FB2F39">
        <w:rPr>
          <w:rFonts w:ascii="Times New Roman" w:hAnsi="Times New Roman" w:cs="Times New Roman"/>
          <w:sz w:val="28"/>
          <w:szCs w:val="28"/>
          <w:u w:val="thick"/>
        </w:rPr>
        <w:t>с</w:t>
      </w:r>
      <w:r w:rsidR="002C45E9" w:rsidRPr="00FB2F39">
        <w:rPr>
          <w:rFonts w:ascii="Times New Roman" w:hAnsi="Times New Roman" w:cs="Times New Roman"/>
          <w:spacing w:val="13"/>
          <w:sz w:val="28"/>
          <w:szCs w:val="28"/>
          <w:u w:val="thick"/>
        </w:rPr>
        <w:t xml:space="preserve"> </w:t>
      </w:r>
      <w:r w:rsidR="002C45E9" w:rsidRPr="00FB2F39">
        <w:rPr>
          <w:rFonts w:ascii="Times New Roman" w:hAnsi="Times New Roman" w:cs="Times New Roman"/>
          <w:sz w:val="28"/>
          <w:szCs w:val="28"/>
          <w:u w:val="thick"/>
        </w:rPr>
        <w:t>учетом</w:t>
      </w:r>
      <w:r w:rsidR="002C45E9" w:rsidRPr="00FB2F39">
        <w:rPr>
          <w:rFonts w:ascii="Times New Roman" w:hAnsi="Times New Roman" w:cs="Times New Roman"/>
          <w:spacing w:val="15"/>
          <w:sz w:val="28"/>
          <w:szCs w:val="28"/>
          <w:u w:val="thick"/>
        </w:rPr>
        <w:t xml:space="preserve"> </w:t>
      </w:r>
      <w:r w:rsidR="002C45E9" w:rsidRPr="00FB2F39">
        <w:rPr>
          <w:rFonts w:ascii="Times New Roman" w:hAnsi="Times New Roman" w:cs="Times New Roman"/>
          <w:sz w:val="28"/>
          <w:szCs w:val="28"/>
          <w:u w:val="thick"/>
        </w:rPr>
        <w:t>рабочей</w:t>
      </w:r>
      <w:r w:rsidR="002C45E9" w:rsidRPr="00FB2F39">
        <w:rPr>
          <w:rFonts w:ascii="Times New Roman" w:hAnsi="Times New Roman" w:cs="Times New Roman"/>
          <w:spacing w:val="14"/>
          <w:sz w:val="28"/>
          <w:szCs w:val="28"/>
          <w:u w:val="thick"/>
        </w:rPr>
        <w:t xml:space="preserve"> </w:t>
      </w:r>
      <w:r w:rsidR="002C45E9" w:rsidRPr="00FB2F39">
        <w:rPr>
          <w:rFonts w:ascii="Times New Roman" w:hAnsi="Times New Roman" w:cs="Times New Roman"/>
          <w:sz w:val="28"/>
          <w:szCs w:val="28"/>
          <w:u w:val="thick"/>
        </w:rPr>
        <w:t>программы</w:t>
      </w:r>
      <w:r w:rsidR="002C45E9" w:rsidRPr="00FB2F39">
        <w:rPr>
          <w:rFonts w:ascii="Times New Roman" w:hAnsi="Times New Roman" w:cs="Times New Roman"/>
          <w:spacing w:val="13"/>
          <w:sz w:val="28"/>
          <w:szCs w:val="28"/>
          <w:u w:val="thick"/>
        </w:rPr>
        <w:t xml:space="preserve"> </w:t>
      </w:r>
      <w:r w:rsidR="002C45E9" w:rsidRPr="00FB2F39">
        <w:rPr>
          <w:rFonts w:ascii="Times New Roman" w:hAnsi="Times New Roman" w:cs="Times New Roman"/>
          <w:sz w:val="28"/>
          <w:szCs w:val="28"/>
          <w:u w:val="thick"/>
        </w:rPr>
        <w:t>воспитания</w:t>
      </w:r>
      <w:r w:rsidR="002C45E9" w:rsidRPr="00FB2F39">
        <w:rPr>
          <w:rFonts w:ascii="Times New Roman" w:hAnsi="Times New Roman" w:cs="Times New Roman"/>
          <w:sz w:val="28"/>
          <w:szCs w:val="28"/>
        </w:rPr>
        <w:t>,</w:t>
      </w:r>
      <w:r w:rsidR="000F3BD5">
        <w:rPr>
          <w:rFonts w:ascii="Times New Roman" w:hAnsi="Times New Roman" w:cs="Times New Roman"/>
          <w:sz w:val="28"/>
          <w:szCs w:val="28"/>
        </w:rPr>
        <w:t xml:space="preserve"> </w:t>
      </w:r>
      <w:r w:rsidR="000F3BD5">
        <w:rPr>
          <w:rFonts w:ascii="Times New Roman" w:hAnsi="Times New Roman" w:cs="Times New Roman"/>
          <w:b/>
          <w:sz w:val="24"/>
          <w:szCs w:val="28"/>
        </w:rPr>
        <w:t>(слайд 18</w:t>
      </w:r>
      <w:r w:rsidR="000F3BD5" w:rsidRPr="000F3BD5">
        <w:rPr>
          <w:rFonts w:ascii="Times New Roman" w:hAnsi="Times New Roman" w:cs="Times New Roman"/>
          <w:b/>
          <w:sz w:val="24"/>
          <w:szCs w:val="28"/>
        </w:rPr>
        <w:t>).</w:t>
      </w:r>
      <w:r w:rsidR="000F3BD5" w:rsidRPr="000F3BD5">
        <w:rPr>
          <w:rFonts w:ascii="Times New Roman" w:hAnsi="Times New Roman" w:cs="Times New Roman"/>
          <w:sz w:val="24"/>
          <w:szCs w:val="28"/>
        </w:rPr>
        <w:t xml:space="preserve"> </w:t>
      </w:r>
      <w:r w:rsidR="002C45E9" w:rsidRPr="008A59ED">
        <w:rPr>
          <w:rFonts w:ascii="Times New Roman" w:hAnsi="Times New Roman" w:cs="Times New Roman"/>
          <w:b/>
          <w:spacing w:val="14"/>
          <w:sz w:val="28"/>
          <w:szCs w:val="28"/>
        </w:rPr>
        <w:t xml:space="preserve"> </w:t>
      </w:r>
      <w:r w:rsidR="002C45E9">
        <w:rPr>
          <w:rFonts w:ascii="Times New Roman" w:hAnsi="Times New Roman" w:cs="Times New Roman"/>
          <w:sz w:val="28"/>
          <w:szCs w:val="28"/>
        </w:rPr>
        <w:t>Поэтому</w:t>
      </w:r>
      <w:r w:rsidR="00752659">
        <w:rPr>
          <w:rFonts w:ascii="Times New Roman" w:hAnsi="Times New Roman" w:cs="Times New Roman"/>
          <w:sz w:val="28"/>
          <w:szCs w:val="28"/>
        </w:rPr>
        <w:t>,</w:t>
      </w:r>
      <w:r w:rsidR="002C45E9">
        <w:rPr>
          <w:rFonts w:ascii="Times New Roman" w:hAnsi="Times New Roman" w:cs="Times New Roman"/>
          <w:sz w:val="28"/>
          <w:szCs w:val="28"/>
        </w:rPr>
        <w:t xml:space="preserve"> сейчас м</w:t>
      </w:r>
      <w:r w:rsidR="00FB2F39">
        <w:rPr>
          <w:rFonts w:ascii="Times New Roman" w:hAnsi="Times New Roman" w:cs="Times New Roman"/>
          <w:sz w:val="28"/>
          <w:szCs w:val="28"/>
        </w:rPr>
        <w:t>ы спроектируем личностный результат</w:t>
      </w:r>
      <w:r w:rsidR="00DF39D7">
        <w:rPr>
          <w:rFonts w:ascii="Times New Roman" w:hAnsi="Times New Roman" w:cs="Times New Roman"/>
          <w:sz w:val="28"/>
          <w:szCs w:val="28"/>
        </w:rPr>
        <w:t xml:space="preserve"> и воспитательную задачу</w:t>
      </w:r>
      <w:r w:rsidR="002C45E9">
        <w:rPr>
          <w:rFonts w:ascii="Times New Roman" w:hAnsi="Times New Roman" w:cs="Times New Roman"/>
          <w:sz w:val="28"/>
          <w:szCs w:val="28"/>
        </w:rPr>
        <w:t xml:space="preserve"> для проведения уроков по нескольким учебным предметам</w:t>
      </w:r>
      <w:r w:rsidR="000F3BD5">
        <w:rPr>
          <w:rFonts w:ascii="Times New Roman" w:hAnsi="Times New Roman" w:cs="Times New Roman"/>
          <w:sz w:val="28"/>
          <w:szCs w:val="28"/>
        </w:rPr>
        <w:t xml:space="preserve">. </w:t>
      </w:r>
      <w:r w:rsidR="00FB2F39">
        <w:rPr>
          <w:rFonts w:ascii="Times New Roman" w:hAnsi="Times New Roman" w:cs="Times New Roman"/>
          <w:sz w:val="28"/>
          <w:szCs w:val="28"/>
        </w:rPr>
        <w:t xml:space="preserve">Мы будем работать с документами: ФРП воспитания; ФРП по учебному предмету. </w:t>
      </w:r>
      <w:r w:rsidR="00752659">
        <w:rPr>
          <w:rFonts w:ascii="Times New Roman" w:hAnsi="Times New Roman" w:cs="Times New Roman"/>
          <w:sz w:val="28"/>
          <w:szCs w:val="28"/>
        </w:rPr>
        <w:t>Самостоятельно выберите предмет, класс и тему урока</w:t>
      </w:r>
      <w:r w:rsidR="00FB2F39">
        <w:rPr>
          <w:rFonts w:ascii="Times New Roman" w:hAnsi="Times New Roman" w:cs="Times New Roman"/>
          <w:sz w:val="28"/>
          <w:szCs w:val="28"/>
        </w:rPr>
        <w:t xml:space="preserve"> и заполните таблицу: </w:t>
      </w:r>
      <w:r w:rsidR="00752659">
        <w:rPr>
          <w:rFonts w:ascii="Times New Roman" w:hAnsi="Times New Roman" w:cs="Times New Roman"/>
          <w:sz w:val="28"/>
          <w:szCs w:val="28"/>
        </w:rPr>
        <w:t>целевой ориентир результатов воспитания</w:t>
      </w:r>
      <w:r w:rsidR="00FB2F39">
        <w:rPr>
          <w:rFonts w:ascii="Times New Roman" w:hAnsi="Times New Roman" w:cs="Times New Roman"/>
          <w:sz w:val="28"/>
          <w:szCs w:val="28"/>
        </w:rPr>
        <w:t xml:space="preserve"> из ФРП воспитания / планируемый </w:t>
      </w:r>
      <w:r w:rsidR="00FB2F39">
        <w:rPr>
          <w:rFonts w:ascii="Times New Roman" w:hAnsi="Times New Roman" w:cs="Times New Roman"/>
          <w:sz w:val="28"/>
          <w:szCs w:val="28"/>
        </w:rPr>
        <w:lastRenderedPageBreak/>
        <w:t>личностный результат из ФРП по предмету / планируемый личностный результат</w:t>
      </w:r>
      <w:r w:rsidR="00DF39D7">
        <w:rPr>
          <w:rFonts w:ascii="Times New Roman" w:hAnsi="Times New Roman" w:cs="Times New Roman"/>
          <w:sz w:val="28"/>
          <w:szCs w:val="28"/>
        </w:rPr>
        <w:t xml:space="preserve"> </w:t>
      </w:r>
      <w:r w:rsidR="00A50EF8">
        <w:rPr>
          <w:rFonts w:ascii="Times New Roman" w:hAnsi="Times New Roman" w:cs="Times New Roman"/>
          <w:sz w:val="28"/>
          <w:szCs w:val="28"/>
        </w:rPr>
        <w:t xml:space="preserve">на урок </w:t>
      </w:r>
      <w:r w:rsidR="00DF39D7">
        <w:rPr>
          <w:rFonts w:ascii="Times New Roman" w:hAnsi="Times New Roman" w:cs="Times New Roman"/>
          <w:sz w:val="28"/>
          <w:szCs w:val="28"/>
        </w:rPr>
        <w:t xml:space="preserve">/ воспитательная задача </w:t>
      </w:r>
      <w:r w:rsidR="00FB2F39">
        <w:rPr>
          <w:rFonts w:ascii="Times New Roman" w:hAnsi="Times New Roman" w:cs="Times New Roman"/>
          <w:sz w:val="28"/>
          <w:szCs w:val="28"/>
        </w:rPr>
        <w:t xml:space="preserve"> на конкретный урок. </w:t>
      </w:r>
    </w:p>
    <w:p w:rsidR="003F0890" w:rsidRDefault="003F0890" w:rsidP="00FB2F39">
      <w:pPr>
        <w:spacing w:after="0" w:line="360" w:lineRule="auto"/>
        <w:ind w:left="567" w:right="21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0890">
        <w:rPr>
          <w:rFonts w:ascii="Times New Roman" w:hAnsi="Times New Roman" w:cs="Times New Roman"/>
          <w:sz w:val="28"/>
          <w:szCs w:val="28"/>
        </w:rPr>
        <w:t>Рассмотрим пример</w:t>
      </w:r>
      <w:r w:rsidR="000F3BD5">
        <w:rPr>
          <w:rFonts w:ascii="Times New Roman" w:hAnsi="Times New Roman" w:cs="Times New Roman"/>
          <w:sz w:val="28"/>
          <w:szCs w:val="28"/>
        </w:rPr>
        <w:t xml:space="preserve"> </w:t>
      </w:r>
      <w:r w:rsidR="000F3BD5">
        <w:rPr>
          <w:rFonts w:ascii="Times New Roman" w:hAnsi="Times New Roman" w:cs="Times New Roman"/>
          <w:b/>
          <w:sz w:val="24"/>
          <w:szCs w:val="28"/>
        </w:rPr>
        <w:t>(слайд 19)</w:t>
      </w:r>
      <w:r w:rsidRPr="003F0890">
        <w:rPr>
          <w:rFonts w:ascii="Times New Roman" w:hAnsi="Times New Roman" w:cs="Times New Roman"/>
          <w:sz w:val="28"/>
          <w:szCs w:val="28"/>
        </w:rPr>
        <w:t>:</w:t>
      </w:r>
    </w:p>
    <w:p w:rsidR="003F0890" w:rsidRDefault="00F22751" w:rsidP="00FB2F39">
      <w:pPr>
        <w:spacing w:after="0" w:line="360" w:lineRule="auto"/>
        <w:ind w:left="567" w:right="21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литературного чтения</w:t>
      </w:r>
      <w:r w:rsidR="003F089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 2</w:t>
      </w:r>
      <w:r w:rsidR="003F0890">
        <w:rPr>
          <w:rFonts w:ascii="Times New Roman" w:hAnsi="Times New Roman" w:cs="Times New Roman"/>
          <w:sz w:val="28"/>
          <w:szCs w:val="28"/>
        </w:rPr>
        <w:t xml:space="preserve">   классе по теме «</w:t>
      </w:r>
      <w:r w:rsidRPr="00F22751">
        <w:rPr>
          <w:rFonts w:ascii="Times New Roman" w:hAnsi="Times New Roman" w:cs="Times New Roman"/>
          <w:sz w:val="28"/>
          <w:szCs w:val="28"/>
        </w:rPr>
        <w:t>Характеристика особенностей колыбельных народных песен: интонационный рисунок</w:t>
      </w:r>
      <w:r w:rsidR="003F0890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b"/>
        <w:tblW w:w="0" w:type="auto"/>
        <w:tblInd w:w="250" w:type="dxa"/>
        <w:tblLook w:val="04A0"/>
      </w:tblPr>
      <w:tblGrid>
        <w:gridCol w:w="2649"/>
        <w:gridCol w:w="3308"/>
        <w:gridCol w:w="2123"/>
        <w:gridCol w:w="2352"/>
      </w:tblGrid>
      <w:tr w:rsidR="00985D9C" w:rsidTr="00F22751">
        <w:tc>
          <w:tcPr>
            <w:tcW w:w="2649" w:type="dxa"/>
          </w:tcPr>
          <w:p w:rsidR="00985D9C" w:rsidRPr="00F22751" w:rsidRDefault="00985D9C" w:rsidP="003F0890">
            <w:pPr>
              <w:ind w:right="2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751">
              <w:rPr>
                <w:rFonts w:ascii="Times New Roman" w:hAnsi="Times New Roman" w:cs="Times New Roman"/>
                <w:sz w:val="28"/>
                <w:szCs w:val="28"/>
              </w:rPr>
              <w:t>Целевой ориентир из ФРП воспитания</w:t>
            </w:r>
          </w:p>
        </w:tc>
        <w:tc>
          <w:tcPr>
            <w:tcW w:w="3308" w:type="dxa"/>
          </w:tcPr>
          <w:p w:rsidR="00985D9C" w:rsidRPr="00F22751" w:rsidRDefault="00985D9C" w:rsidP="003F0890">
            <w:pPr>
              <w:ind w:right="2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751">
              <w:rPr>
                <w:rFonts w:ascii="Times New Roman" w:hAnsi="Times New Roman" w:cs="Times New Roman"/>
                <w:sz w:val="28"/>
                <w:szCs w:val="28"/>
              </w:rPr>
              <w:t>Планируемый личностный результат из ФРП по предмету</w:t>
            </w:r>
          </w:p>
        </w:tc>
        <w:tc>
          <w:tcPr>
            <w:tcW w:w="2123" w:type="dxa"/>
          </w:tcPr>
          <w:p w:rsidR="00985D9C" w:rsidRPr="00F22751" w:rsidRDefault="00985D9C" w:rsidP="003F0890">
            <w:pPr>
              <w:ind w:right="2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751">
              <w:rPr>
                <w:rFonts w:ascii="Times New Roman" w:hAnsi="Times New Roman" w:cs="Times New Roman"/>
                <w:sz w:val="28"/>
                <w:szCs w:val="28"/>
              </w:rPr>
              <w:t>Планируемый личностный результат на урок</w:t>
            </w:r>
          </w:p>
        </w:tc>
        <w:tc>
          <w:tcPr>
            <w:tcW w:w="2352" w:type="dxa"/>
          </w:tcPr>
          <w:p w:rsidR="00985D9C" w:rsidRPr="00F22751" w:rsidRDefault="00985D9C" w:rsidP="003F0890">
            <w:pPr>
              <w:ind w:right="2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751">
              <w:rPr>
                <w:rFonts w:ascii="Times New Roman" w:hAnsi="Times New Roman" w:cs="Times New Roman"/>
                <w:sz w:val="28"/>
                <w:szCs w:val="28"/>
              </w:rPr>
              <w:t>Воспитательная задача на урок</w:t>
            </w:r>
          </w:p>
        </w:tc>
      </w:tr>
      <w:tr w:rsidR="00985D9C" w:rsidTr="00F22751">
        <w:tc>
          <w:tcPr>
            <w:tcW w:w="8080" w:type="dxa"/>
            <w:gridSpan w:val="3"/>
          </w:tcPr>
          <w:p w:rsidR="00985D9C" w:rsidRPr="00F22751" w:rsidRDefault="00985D9C" w:rsidP="003F0890">
            <w:pPr>
              <w:ind w:right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751">
              <w:rPr>
                <w:rFonts w:ascii="Times New Roman" w:hAnsi="Times New Roman" w:cs="Times New Roman"/>
                <w:sz w:val="28"/>
                <w:szCs w:val="28"/>
              </w:rPr>
              <w:t>Направление воспитания:</w:t>
            </w:r>
            <w:r w:rsidR="00F22751" w:rsidRPr="00F22751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Гражданско-патриотическое</w:t>
            </w:r>
          </w:p>
        </w:tc>
        <w:tc>
          <w:tcPr>
            <w:tcW w:w="2352" w:type="dxa"/>
          </w:tcPr>
          <w:p w:rsidR="00985D9C" w:rsidRPr="00F22751" w:rsidRDefault="00985D9C" w:rsidP="003F0890">
            <w:pPr>
              <w:ind w:right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751" w:rsidRPr="00F22751" w:rsidTr="00F22751">
        <w:tc>
          <w:tcPr>
            <w:tcW w:w="2649" w:type="dxa"/>
          </w:tcPr>
          <w:p w:rsidR="00F22751" w:rsidRPr="00F22751" w:rsidRDefault="00F22751" w:rsidP="00F22751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F22751">
              <w:rPr>
                <w:bCs/>
                <w:color w:val="000000" w:themeColor="text1"/>
                <w:kern w:val="24"/>
                <w:sz w:val="28"/>
                <w:szCs w:val="28"/>
              </w:rPr>
              <w:t>сознающий</w:t>
            </w:r>
            <w:proofErr w:type="gramEnd"/>
            <w:r w:rsidRPr="00F22751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принадлежность к своему народу и к общности граждан России, проявляющий уважение к своему и другим народам;</w:t>
            </w:r>
          </w:p>
          <w:p w:rsidR="00F22751" w:rsidRPr="00F22751" w:rsidRDefault="00F22751" w:rsidP="00F22751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F22751">
              <w:rPr>
                <w:bCs/>
                <w:color w:val="000000" w:themeColor="text1"/>
                <w:kern w:val="24"/>
                <w:sz w:val="28"/>
                <w:szCs w:val="28"/>
              </w:rPr>
              <w:t>понимающий</w:t>
            </w:r>
            <w:proofErr w:type="gramEnd"/>
            <w:r w:rsidRPr="00F22751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свою сопричастность к прошлому, настоящему и будущему родного края, своей Родины — России, Российского государства;</w:t>
            </w:r>
          </w:p>
        </w:tc>
        <w:tc>
          <w:tcPr>
            <w:tcW w:w="3308" w:type="dxa"/>
          </w:tcPr>
          <w:p w:rsidR="00F22751" w:rsidRPr="00F22751" w:rsidRDefault="00F22751" w:rsidP="00F22751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F22751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 </w:t>
            </w:r>
          </w:p>
        </w:tc>
        <w:tc>
          <w:tcPr>
            <w:tcW w:w="2123" w:type="dxa"/>
          </w:tcPr>
          <w:p w:rsidR="00F22751" w:rsidRPr="00F22751" w:rsidRDefault="00F22751" w:rsidP="00F22751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F22751">
              <w:rPr>
                <w:bCs/>
                <w:color w:val="000000" w:themeColor="text1"/>
                <w:kern w:val="24"/>
                <w:sz w:val="28"/>
                <w:szCs w:val="28"/>
              </w:rPr>
              <w:t>Осознаёт сопричастность к прошлому своей страны, проявляет уважение к традициям и культуре своего народа.</w:t>
            </w:r>
          </w:p>
        </w:tc>
        <w:tc>
          <w:tcPr>
            <w:tcW w:w="2352" w:type="dxa"/>
          </w:tcPr>
          <w:p w:rsidR="00F22751" w:rsidRPr="00F22751" w:rsidRDefault="00F22751" w:rsidP="00F22751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F22751">
              <w:rPr>
                <w:bCs/>
                <w:color w:val="000000" w:themeColor="text1"/>
                <w:kern w:val="24"/>
                <w:sz w:val="28"/>
                <w:szCs w:val="28"/>
              </w:rPr>
              <w:t>Формировать чувство сопричастности к прошлому своей страны, учить проявлять уважение к традициям и культуре своего народа.</w:t>
            </w:r>
          </w:p>
        </w:tc>
      </w:tr>
    </w:tbl>
    <w:p w:rsidR="003F0890" w:rsidRPr="00F22751" w:rsidRDefault="003F0890" w:rsidP="00FB2F39">
      <w:pPr>
        <w:spacing w:after="0" w:line="360" w:lineRule="auto"/>
        <w:ind w:left="567" w:right="219" w:firstLine="851"/>
        <w:jc w:val="both"/>
        <w:rPr>
          <w:rFonts w:ascii="Times New Roman" w:hAnsi="Times New Roman" w:cs="Times New Roman"/>
          <w:szCs w:val="28"/>
        </w:rPr>
      </w:pPr>
    </w:p>
    <w:p w:rsidR="00FB2F39" w:rsidRDefault="00FB2F39" w:rsidP="00FB2F39">
      <w:pPr>
        <w:spacing w:after="0" w:line="360" w:lineRule="auto"/>
        <w:ind w:left="567" w:right="21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Обращаю ваше внимание на то, что в программе по математике личностные результаты не структурированы по направлениям. В остальных программах вы можете указывать направления воспитания.</w:t>
      </w:r>
      <w:r w:rsidR="00752659">
        <w:rPr>
          <w:rFonts w:ascii="Times New Roman" w:hAnsi="Times New Roman" w:cs="Times New Roman"/>
          <w:sz w:val="28"/>
          <w:szCs w:val="28"/>
        </w:rPr>
        <w:t xml:space="preserve"> Предлагаю выполнить это задание в парах.</w:t>
      </w:r>
    </w:p>
    <w:p w:rsidR="00FE5C3A" w:rsidRPr="00FE5C3A" w:rsidRDefault="00FE5C3A" w:rsidP="00FB2F39">
      <w:pPr>
        <w:spacing w:after="0" w:line="360" w:lineRule="auto"/>
        <w:ind w:left="567" w:right="219"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E5C3A">
        <w:rPr>
          <w:rFonts w:ascii="Times New Roman" w:hAnsi="Times New Roman" w:cs="Times New Roman"/>
          <w:b/>
          <w:sz w:val="24"/>
          <w:szCs w:val="28"/>
        </w:rPr>
        <w:t>(Эксперты оценивают это задание: 4 балла за каждый урок).</w:t>
      </w:r>
    </w:p>
    <w:p w:rsidR="00C82447" w:rsidRPr="003F0890" w:rsidRDefault="00C82447" w:rsidP="00301684">
      <w:pPr>
        <w:pStyle w:val="ConsPlusNormal"/>
        <w:spacing w:line="36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447">
        <w:rPr>
          <w:rFonts w:ascii="Times New Roman" w:hAnsi="Times New Roman" w:cs="Times New Roman"/>
          <w:i/>
          <w:sz w:val="28"/>
          <w:szCs w:val="28"/>
        </w:rPr>
        <w:t>Ведущая:</w:t>
      </w:r>
      <w:r w:rsidR="003F0890">
        <w:rPr>
          <w:rFonts w:ascii="Times New Roman" w:hAnsi="Times New Roman" w:cs="Times New Roman"/>
          <w:sz w:val="28"/>
          <w:szCs w:val="28"/>
        </w:rPr>
        <w:t xml:space="preserve"> Уважаемые коллеги, на нашем заседании присутствует советник по воспитанию и тоже просит слова.</w:t>
      </w:r>
    </w:p>
    <w:p w:rsidR="00C82447" w:rsidRDefault="003F0890" w:rsidP="00301684">
      <w:pPr>
        <w:pStyle w:val="ConsPlusNormal"/>
        <w:spacing w:line="36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«Советник по воспитанию»: </w:t>
      </w:r>
      <w:r>
        <w:rPr>
          <w:rFonts w:ascii="Times New Roman" w:hAnsi="Times New Roman" w:cs="Times New Roman"/>
          <w:sz w:val="28"/>
          <w:szCs w:val="28"/>
        </w:rPr>
        <w:t xml:space="preserve">Добрый день, я хотела бы обратить ваше внимание на необходимость реализации воспитательного потенциала учебных предметов.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какой из модулей программы воспитания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ориентирует нас на приёмы воспитательной работы учителя-предметника?</w:t>
      </w:r>
    </w:p>
    <w:p w:rsidR="00202E40" w:rsidRDefault="003F0890" w:rsidP="00301684">
      <w:pPr>
        <w:pStyle w:val="ConsPlusNormal"/>
        <w:spacing w:line="360" w:lineRule="auto"/>
        <w:ind w:left="567"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3F0890">
        <w:rPr>
          <w:rFonts w:ascii="Times New Roman" w:hAnsi="Times New Roman" w:cs="Times New Roman"/>
          <w:b/>
          <w:i/>
          <w:sz w:val="24"/>
          <w:szCs w:val="28"/>
        </w:rPr>
        <w:t>(ответ:</w:t>
      </w:r>
      <w:proofErr w:type="gramEnd"/>
      <w:r w:rsidRPr="003F0890">
        <w:rPr>
          <w:rFonts w:ascii="Times New Roman" w:hAnsi="Times New Roman" w:cs="Times New Roman"/>
          <w:b/>
          <w:sz w:val="24"/>
          <w:szCs w:val="28"/>
        </w:rPr>
        <w:t xml:space="preserve"> «Урочная деятельность»</w:t>
      </w:r>
    </w:p>
    <w:p w:rsidR="003F0890" w:rsidRDefault="00202E40" w:rsidP="00202E40">
      <w:pPr>
        <w:pStyle w:val="ConsPlusNormal"/>
        <w:spacing w:line="360" w:lineRule="auto"/>
        <w:ind w:left="567"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>Эксперты оценивают: 1 балл за первый правильный ответ).</w:t>
      </w:r>
      <w:proofErr w:type="gramEnd"/>
    </w:p>
    <w:p w:rsidR="003F0890" w:rsidRDefault="0085553A" w:rsidP="00301684">
      <w:pPr>
        <w:pStyle w:val="ConsPlusNormal"/>
        <w:spacing w:line="36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53A">
        <w:rPr>
          <w:rFonts w:ascii="Times New Roman" w:hAnsi="Times New Roman" w:cs="Times New Roman"/>
          <w:sz w:val="28"/>
          <w:szCs w:val="28"/>
        </w:rPr>
        <w:t>Просьба найти этот модуль в ФРП воспитания и назвать основные приёмы реализации воспитательного потенциала урока.</w:t>
      </w:r>
    </w:p>
    <w:p w:rsidR="000F3BD5" w:rsidRDefault="000F3BD5" w:rsidP="000F3BD5">
      <w:pPr>
        <w:pStyle w:val="ConsPlusNormal"/>
        <w:spacing w:line="36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(слайды 20, 21)</w:t>
      </w:r>
    </w:p>
    <w:p w:rsidR="0085553A" w:rsidRDefault="0085553A" w:rsidP="00301684">
      <w:pPr>
        <w:pStyle w:val="ConsPlusNormal"/>
        <w:spacing w:line="360" w:lineRule="auto"/>
        <w:ind w:left="567"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5553A">
        <w:rPr>
          <w:rFonts w:ascii="Times New Roman" w:hAnsi="Times New Roman" w:cs="Times New Roman"/>
          <w:b/>
          <w:sz w:val="24"/>
          <w:szCs w:val="28"/>
        </w:rPr>
        <w:t xml:space="preserve">(ответ: использование воспитательных возможностей содержания учебного предмета; включение в РП  целевых результатов воспитания, их учет в определении воспитательных задач; выбор методов, методик и технологий с воспитательным значением; привлечение внимания учащихся к ценностному аспекту изучаемых предметов и явлений; применение интерактивных форм учебной работы; побуждение учащихся соблюдать нормы поведения, правила общения; наставничество; </w:t>
      </w:r>
      <w:r w:rsidR="000F3BD5">
        <w:rPr>
          <w:rFonts w:ascii="Times New Roman" w:hAnsi="Times New Roman" w:cs="Times New Roman"/>
          <w:b/>
          <w:sz w:val="24"/>
          <w:szCs w:val="28"/>
        </w:rPr>
        <w:t>исследовательская деятельность).</w:t>
      </w:r>
    </w:p>
    <w:p w:rsidR="00C24FB5" w:rsidRDefault="0085553A" w:rsidP="00301684">
      <w:pPr>
        <w:pStyle w:val="ConsPlusNormal"/>
        <w:spacing w:line="36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Федеральном календарном плане воспитательной работы, который входит в организационный раздел программы</w:t>
      </w:r>
      <w:r w:rsidR="00DF39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 </w:t>
      </w:r>
      <w:r w:rsidR="00931241">
        <w:rPr>
          <w:rFonts w:ascii="Times New Roman" w:hAnsi="Times New Roman" w:cs="Times New Roman"/>
          <w:sz w:val="28"/>
          <w:szCs w:val="28"/>
        </w:rPr>
        <w:t xml:space="preserve">праздник, выпадающий на </w:t>
      </w:r>
      <w:r w:rsidR="00C24FB5">
        <w:rPr>
          <w:rFonts w:ascii="Times New Roman" w:hAnsi="Times New Roman" w:cs="Times New Roman"/>
          <w:sz w:val="28"/>
          <w:szCs w:val="28"/>
        </w:rPr>
        <w:t>8 февраля.</w:t>
      </w:r>
    </w:p>
    <w:p w:rsidR="0085553A" w:rsidRDefault="0085553A" w:rsidP="00301684">
      <w:pPr>
        <w:pStyle w:val="ConsPlusNormal"/>
        <w:spacing w:line="36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Какой это праздник?</w:t>
      </w:r>
      <w:r w:rsidR="00F22751">
        <w:rPr>
          <w:rFonts w:ascii="Times New Roman" w:hAnsi="Times New Roman" w:cs="Times New Roman"/>
          <w:sz w:val="28"/>
          <w:szCs w:val="28"/>
        </w:rPr>
        <w:t xml:space="preserve"> Этот план вы сможете найти в самом конце ФРП воспитания.</w:t>
      </w:r>
    </w:p>
    <w:p w:rsidR="0085553A" w:rsidRDefault="00C24FB5" w:rsidP="00202E40">
      <w:pPr>
        <w:pStyle w:val="ConsPlusNormal"/>
        <w:spacing w:line="360" w:lineRule="auto"/>
        <w:ind w:left="567"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>(ответ: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День Российской науки</w:t>
      </w:r>
    </w:p>
    <w:p w:rsidR="00202E40" w:rsidRDefault="00202E40" w:rsidP="00202E40">
      <w:pPr>
        <w:pStyle w:val="ConsPlusNormal"/>
        <w:spacing w:line="360" w:lineRule="auto"/>
        <w:ind w:left="567"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>Эксперты оценивают: 1 балл за первый правильный ответ).</w:t>
      </w:r>
      <w:proofErr w:type="gramEnd"/>
    </w:p>
    <w:p w:rsidR="0085553A" w:rsidRDefault="0085553A" w:rsidP="00301684">
      <w:pPr>
        <w:pStyle w:val="ConsPlusNormal"/>
        <w:spacing w:line="36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попросить вас выполнить такое задание: спроектируйте приёмы работы на уроке по любому предмету, чтобы учесть требование календарного плана воспитательной работы.</w:t>
      </w:r>
      <w:r w:rsidR="00985D9C">
        <w:rPr>
          <w:rFonts w:ascii="Times New Roman" w:hAnsi="Times New Roman" w:cs="Times New Roman"/>
          <w:sz w:val="28"/>
          <w:szCs w:val="28"/>
        </w:rPr>
        <w:t xml:space="preserve"> Вы можете взять тему урока, </w:t>
      </w:r>
      <w:r w:rsidR="00C24FB5">
        <w:rPr>
          <w:rFonts w:ascii="Times New Roman" w:hAnsi="Times New Roman" w:cs="Times New Roman"/>
          <w:sz w:val="28"/>
          <w:szCs w:val="28"/>
        </w:rPr>
        <w:t>который проводили 8 февраля</w:t>
      </w:r>
      <w:r w:rsidR="00985D9C">
        <w:rPr>
          <w:rFonts w:ascii="Times New Roman" w:hAnsi="Times New Roman" w:cs="Times New Roman"/>
          <w:sz w:val="28"/>
          <w:szCs w:val="28"/>
        </w:rPr>
        <w:t>.</w:t>
      </w:r>
    </w:p>
    <w:p w:rsidR="000F3BD5" w:rsidRPr="000F3BD5" w:rsidRDefault="000F3BD5" w:rsidP="00301684">
      <w:pPr>
        <w:pStyle w:val="ConsPlusNormal"/>
        <w:spacing w:line="360" w:lineRule="auto"/>
        <w:ind w:left="567"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F3BD5">
        <w:rPr>
          <w:rFonts w:ascii="Times New Roman" w:hAnsi="Times New Roman" w:cs="Times New Roman"/>
          <w:b/>
          <w:sz w:val="24"/>
          <w:szCs w:val="28"/>
        </w:rPr>
        <w:t>(</w:t>
      </w:r>
      <w:proofErr w:type="gramStart"/>
      <w:r w:rsidRPr="000F3BD5">
        <w:rPr>
          <w:rFonts w:ascii="Times New Roman" w:hAnsi="Times New Roman" w:cs="Times New Roman"/>
          <w:b/>
          <w:sz w:val="24"/>
          <w:szCs w:val="28"/>
        </w:rPr>
        <w:t>с</w:t>
      </w:r>
      <w:proofErr w:type="gramEnd"/>
      <w:r w:rsidRPr="000F3BD5">
        <w:rPr>
          <w:rFonts w:ascii="Times New Roman" w:hAnsi="Times New Roman" w:cs="Times New Roman"/>
          <w:b/>
          <w:sz w:val="24"/>
          <w:szCs w:val="28"/>
        </w:rPr>
        <w:t>лайд 22)</w:t>
      </w:r>
    </w:p>
    <w:p w:rsidR="00985D9C" w:rsidRPr="00985D9C" w:rsidRDefault="00985D9C" w:rsidP="00301684">
      <w:pPr>
        <w:pStyle w:val="ConsPlusNormal"/>
        <w:spacing w:line="360" w:lineRule="auto"/>
        <w:ind w:left="567"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85D9C">
        <w:rPr>
          <w:rFonts w:ascii="Times New Roman" w:hAnsi="Times New Roman" w:cs="Times New Roman"/>
          <w:b/>
          <w:sz w:val="24"/>
          <w:szCs w:val="28"/>
        </w:rPr>
        <w:t>(Студенты обсуждают в группе и предлагают приёмы, эксперты оценивают</w:t>
      </w:r>
      <w:r w:rsidR="00FE5C3A">
        <w:rPr>
          <w:rFonts w:ascii="Times New Roman" w:hAnsi="Times New Roman" w:cs="Times New Roman"/>
          <w:b/>
          <w:sz w:val="24"/>
          <w:szCs w:val="28"/>
        </w:rPr>
        <w:t>: 1 балл за каждый приём</w:t>
      </w:r>
      <w:r w:rsidRPr="00985D9C">
        <w:rPr>
          <w:rFonts w:ascii="Times New Roman" w:hAnsi="Times New Roman" w:cs="Times New Roman"/>
          <w:b/>
          <w:sz w:val="24"/>
          <w:szCs w:val="28"/>
        </w:rPr>
        <w:t>).</w:t>
      </w:r>
    </w:p>
    <w:p w:rsidR="00C82447" w:rsidRDefault="00C82447" w:rsidP="00301684">
      <w:pPr>
        <w:pStyle w:val="ConsPlusNormal"/>
        <w:spacing w:line="36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447">
        <w:rPr>
          <w:rFonts w:ascii="Times New Roman" w:hAnsi="Times New Roman" w:cs="Times New Roman"/>
          <w:i/>
          <w:sz w:val="28"/>
          <w:szCs w:val="28"/>
        </w:rPr>
        <w:t>Ведущая:</w:t>
      </w:r>
      <w:r w:rsidR="000F3BD5">
        <w:rPr>
          <w:rFonts w:ascii="Times New Roman" w:hAnsi="Times New Roman" w:cs="Times New Roman"/>
          <w:sz w:val="28"/>
          <w:szCs w:val="28"/>
        </w:rPr>
        <w:t xml:space="preserve"> Уважаемы</w:t>
      </w:r>
      <w:r w:rsidR="00931241">
        <w:rPr>
          <w:rFonts w:ascii="Times New Roman" w:hAnsi="Times New Roman" w:cs="Times New Roman"/>
          <w:sz w:val="28"/>
          <w:szCs w:val="28"/>
        </w:rPr>
        <w:t>е</w:t>
      </w:r>
      <w:r w:rsidR="000F3BD5">
        <w:rPr>
          <w:rFonts w:ascii="Times New Roman" w:hAnsi="Times New Roman" w:cs="Times New Roman"/>
          <w:sz w:val="28"/>
          <w:szCs w:val="28"/>
        </w:rPr>
        <w:t xml:space="preserve"> эксперты, присутствующие на нашем методическом заседании внимательно следили за выполнением заданий и готовы представить результаты.</w:t>
      </w:r>
    </w:p>
    <w:p w:rsidR="000F3BD5" w:rsidRPr="000F3BD5" w:rsidRDefault="000F3BD5" w:rsidP="00301684">
      <w:pPr>
        <w:pStyle w:val="ConsPlusNormal"/>
        <w:spacing w:line="360" w:lineRule="auto"/>
        <w:ind w:left="567"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(Эксперты называют</w:t>
      </w:r>
      <w:r w:rsidRPr="000F3BD5">
        <w:rPr>
          <w:rFonts w:ascii="Times New Roman" w:hAnsi="Times New Roman" w:cs="Times New Roman"/>
          <w:b/>
          <w:sz w:val="24"/>
          <w:szCs w:val="28"/>
        </w:rPr>
        <w:t xml:space="preserve"> баллы).</w:t>
      </w:r>
    </w:p>
    <w:p w:rsidR="00C82447" w:rsidRDefault="00C82447" w:rsidP="00301684">
      <w:pPr>
        <w:pStyle w:val="ConsPlusNormal"/>
        <w:spacing w:line="36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447">
        <w:rPr>
          <w:rFonts w:ascii="Times New Roman" w:hAnsi="Times New Roman" w:cs="Times New Roman"/>
          <w:i/>
          <w:sz w:val="28"/>
          <w:szCs w:val="28"/>
        </w:rPr>
        <w:t>Ведущая:</w:t>
      </w:r>
      <w:r w:rsidR="000F3B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6FA3">
        <w:rPr>
          <w:rFonts w:ascii="Times New Roman" w:hAnsi="Times New Roman" w:cs="Times New Roman"/>
          <w:sz w:val="28"/>
          <w:szCs w:val="28"/>
        </w:rPr>
        <w:t xml:space="preserve">Финальное анкетирование по результатам нашего заседания поможет нам получить обратную связь, сделать выводы и наметить дальнейшую </w:t>
      </w:r>
      <w:r w:rsidR="00546FA3">
        <w:rPr>
          <w:rFonts w:ascii="Times New Roman" w:hAnsi="Times New Roman" w:cs="Times New Roman"/>
          <w:sz w:val="28"/>
          <w:szCs w:val="28"/>
        </w:rPr>
        <w:lastRenderedPageBreak/>
        <w:t>работу. Предлагается ответить на вопросы анкеты в парах, т.к. вам может понадобиться поработать с нормативной документацией. Укажите свои имена в анкете, и мы засчитаем ваш результат в общий результат группы. Начинаем!</w:t>
      </w:r>
    </w:p>
    <w:p w:rsidR="00546FA3" w:rsidRPr="00546FA3" w:rsidRDefault="00546FA3" w:rsidP="00301684">
      <w:pPr>
        <w:pStyle w:val="ConsPlusNormal"/>
        <w:spacing w:line="360" w:lineRule="auto"/>
        <w:ind w:left="567"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46FA3">
        <w:rPr>
          <w:rFonts w:ascii="Times New Roman" w:hAnsi="Times New Roman" w:cs="Times New Roman"/>
          <w:b/>
          <w:sz w:val="24"/>
          <w:szCs w:val="28"/>
        </w:rPr>
        <w:t xml:space="preserve">(Участники заполняют анкету в </w:t>
      </w:r>
      <w:proofErr w:type="spellStart"/>
      <w:r w:rsidRPr="00546FA3">
        <w:rPr>
          <w:rFonts w:ascii="Times New Roman" w:hAnsi="Times New Roman" w:cs="Times New Roman"/>
          <w:b/>
          <w:sz w:val="24"/>
          <w:szCs w:val="28"/>
        </w:rPr>
        <w:t>Яндекс-форме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, полученные баллы суммируются, эксперты называют итоговые баллы</w:t>
      </w:r>
      <w:r w:rsidRPr="00546FA3">
        <w:rPr>
          <w:rFonts w:ascii="Times New Roman" w:hAnsi="Times New Roman" w:cs="Times New Roman"/>
          <w:b/>
          <w:sz w:val="24"/>
          <w:szCs w:val="28"/>
        </w:rPr>
        <w:t>).</w:t>
      </w:r>
    </w:p>
    <w:p w:rsidR="00C82447" w:rsidRPr="00546FA3" w:rsidRDefault="00C82447" w:rsidP="00301684">
      <w:pPr>
        <w:pStyle w:val="ConsPlusNormal"/>
        <w:spacing w:line="360" w:lineRule="auto"/>
        <w:ind w:left="567"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82447">
        <w:rPr>
          <w:rFonts w:ascii="Times New Roman" w:hAnsi="Times New Roman" w:cs="Times New Roman"/>
          <w:i/>
          <w:sz w:val="28"/>
          <w:szCs w:val="28"/>
        </w:rPr>
        <w:t>Ведущая:</w:t>
      </w:r>
      <w:r w:rsidR="00546FA3">
        <w:rPr>
          <w:rFonts w:ascii="Times New Roman" w:hAnsi="Times New Roman" w:cs="Times New Roman"/>
          <w:sz w:val="28"/>
          <w:szCs w:val="28"/>
        </w:rPr>
        <w:t xml:space="preserve"> Общие результаты анкетирования мы можем увидеть прямо сейчас. Итак, правильные ответы даны на вопросы… Недочёты мы видим …. </w:t>
      </w:r>
      <w:r w:rsidR="00546FA3" w:rsidRPr="00546FA3">
        <w:rPr>
          <w:rFonts w:ascii="Times New Roman" w:hAnsi="Times New Roman" w:cs="Times New Roman"/>
          <w:b/>
          <w:sz w:val="24"/>
          <w:szCs w:val="28"/>
        </w:rPr>
        <w:t>(комментирует результаты анкетирования).</w:t>
      </w:r>
    </w:p>
    <w:p w:rsidR="00546FA3" w:rsidRDefault="00546FA3" w:rsidP="00301684">
      <w:pPr>
        <w:pStyle w:val="ConsPlusNormal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Подведём общие итоги. Сегодня мы представили себя в роли учителей начальных классов, заместителей директора, советника по воспитанию и учились работать с нормативной и учебной документацией. Выполненные задания – это наши практические шаги к формированию профессиональных компетенций. А как вы считаете?</w:t>
      </w:r>
    </w:p>
    <w:p w:rsidR="00257310" w:rsidRPr="00257310" w:rsidRDefault="00257310" w:rsidP="00301684">
      <w:pPr>
        <w:pStyle w:val="ConsPlusNormal"/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57310">
        <w:rPr>
          <w:rFonts w:ascii="Times New Roman" w:hAnsi="Times New Roman" w:cs="Times New Roman"/>
          <w:b/>
          <w:sz w:val="24"/>
          <w:szCs w:val="28"/>
        </w:rPr>
        <w:t>(слайд 23)</w:t>
      </w:r>
    </w:p>
    <w:p w:rsidR="00546FA3" w:rsidRPr="00546FA3" w:rsidRDefault="00546FA3" w:rsidP="00546FA3">
      <w:pPr>
        <w:pStyle w:val="ConsPlusNormal"/>
        <w:spacing w:line="360" w:lineRule="auto"/>
        <w:ind w:left="1275" w:firstLine="14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46FA3">
        <w:rPr>
          <w:rFonts w:ascii="Times New Roman" w:hAnsi="Times New Roman" w:cs="Times New Roman"/>
          <w:b/>
          <w:sz w:val="24"/>
          <w:szCs w:val="28"/>
        </w:rPr>
        <w:t>(аудитория высказывает м</w:t>
      </w:r>
      <w:bookmarkStart w:id="0" w:name="_GoBack"/>
      <w:bookmarkEnd w:id="0"/>
      <w:r w:rsidRPr="00546FA3">
        <w:rPr>
          <w:rFonts w:ascii="Times New Roman" w:hAnsi="Times New Roman" w:cs="Times New Roman"/>
          <w:b/>
          <w:sz w:val="24"/>
          <w:szCs w:val="28"/>
        </w:rPr>
        <w:t>нения).</w:t>
      </w:r>
    </w:p>
    <w:p w:rsidR="00C82447" w:rsidRPr="00546FA3" w:rsidRDefault="00546FA3" w:rsidP="00546FA3">
      <w:pPr>
        <w:pStyle w:val="ConsPlusNormal"/>
        <w:spacing w:line="360" w:lineRule="auto"/>
        <w:ind w:left="1134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большое спасибо за работу!</w:t>
      </w:r>
    </w:p>
    <w:p w:rsidR="00C82447" w:rsidRPr="009F427C" w:rsidRDefault="00C82447" w:rsidP="00301684">
      <w:pPr>
        <w:pStyle w:val="ConsPlusNormal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25AAB" w:rsidRDefault="00225AAB" w:rsidP="00301684">
      <w:pPr>
        <w:pStyle w:val="a3"/>
        <w:spacing w:line="360" w:lineRule="auto"/>
        <w:ind w:left="567" w:right="222" w:firstLine="486"/>
      </w:pPr>
    </w:p>
    <w:sectPr w:rsidR="00225AAB" w:rsidSect="00301684">
      <w:headerReference w:type="default" r:id="rId7"/>
      <w:type w:val="nextColumn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325" w:rsidRDefault="00FE6325" w:rsidP="00651FCF">
      <w:pPr>
        <w:spacing w:after="0" w:line="240" w:lineRule="auto"/>
      </w:pPr>
      <w:r>
        <w:separator/>
      </w:r>
    </w:p>
  </w:endnote>
  <w:endnote w:type="continuationSeparator" w:id="0">
    <w:p w:rsidR="00FE6325" w:rsidRDefault="00FE6325" w:rsidP="0065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325" w:rsidRDefault="00FE6325" w:rsidP="00651FCF">
      <w:pPr>
        <w:spacing w:after="0" w:line="240" w:lineRule="auto"/>
      </w:pPr>
      <w:r>
        <w:separator/>
      </w:r>
    </w:p>
  </w:footnote>
  <w:footnote w:type="continuationSeparator" w:id="0">
    <w:p w:rsidR="00FE6325" w:rsidRDefault="00FE6325" w:rsidP="00651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7543750"/>
      <w:docPartObj>
        <w:docPartGallery w:val="Page Numbers (Top of Page)"/>
        <w:docPartUnique/>
      </w:docPartObj>
    </w:sdtPr>
    <w:sdtContent>
      <w:p w:rsidR="005E6042" w:rsidRDefault="0066505C">
        <w:pPr>
          <w:pStyle w:val="a6"/>
          <w:jc w:val="right"/>
        </w:pPr>
        <w:r>
          <w:fldChar w:fldCharType="begin"/>
        </w:r>
        <w:r w:rsidR="005E6042">
          <w:instrText>PAGE   \* MERGEFORMAT</w:instrText>
        </w:r>
        <w:r>
          <w:fldChar w:fldCharType="separate"/>
        </w:r>
        <w:r w:rsidR="00C24FB5">
          <w:rPr>
            <w:noProof/>
          </w:rPr>
          <w:t>7</w:t>
        </w:r>
        <w:r>
          <w:fldChar w:fldCharType="end"/>
        </w:r>
      </w:p>
    </w:sdtContent>
  </w:sdt>
  <w:p w:rsidR="005E6042" w:rsidRDefault="005E604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10674"/>
    <w:multiLevelType w:val="multilevel"/>
    <w:tmpl w:val="7834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A4746C"/>
    <w:multiLevelType w:val="hybridMultilevel"/>
    <w:tmpl w:val="362EEFCE"/>
    <w:lvl w:ilvl="0" w:tplc="F14C7BEA">
      <w:start w:val="1"/>
      <w:numFmt w:val="decimal"/>
      <w:lvlText w:val="%1."/>
      <w:lvlJc w:val="left"/>
      <w:pPr>
        <w:ind w:left="163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>
    <w:nsid w:val="346531A0"/>
    <w:multiLevelType w:val="multilevel"/>
    <w:tmpl w:val="25F6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F86499"/>
    <w:multiLevelType w:val="hybridMultilevel"/>
    <w:tmpl w:val="3C40B2BA"/>
    <w:lvl w:ilvl="0" w:tplc="032603AC">
      <w:numFmt w:val="bullet"/>
      <w:lvlText w:val="-"/>
      <w:lvlJc w:val="left"/>
      <w:pPr>
        <w:ind w:left="1237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9FA9446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2" w:tplc="E6108D2E">
      <w:numFmt w:val="bullet"/>
      <w:lvlText w:val="•"/>
      <w:lvlJc w:val="left"/>
      <w:pPr>
        <w:ind w:left="2953" w:hanging="164"/>
      </w:pPr>
      <w:rPr>
        <w:rFonts w:hint="default"/>
        <w:lang w:val="ru-RU" w:eastAsia="en-US" w:bidi="ar-SA"/>
      </w:rPr>
    </w:lvl>
    <w:lvl w:ilvl="3" w:tplc="7ED4E948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4" w:tplc="3568655A">
      <w:numFmt w:val="bullet"/>
      <w:lvlText w:val="•"/>
      <w:lvlJc w:val="left"/>
      <w:pPr>
        <w:ind w:left="4666" w:hanging="164"/>
      </w:pPr>
      <w:rPr>
        <w:rFonts w:hint="default"/>
        <w:lang w:val="ru-RU" w:eastAsia="en-US" w:bidi="ar-SA"/>
      </w:rPr>
    </w:lvl>
    <w:lvl w:ilvl="5" w:tplc="8CB6B9C2">
      <w:numFmt w:val="bullet"/>
      <w:lvlText w:val="•"/>
      <w:lvlJc w:val="left"/>
      <w:pPr>
        <w:ind w:left="5523" w:hanging="164"/>
      </w:pPr>
      <w:rPr>
        <w:rFonts w:hint="default"/>
        <w:lang w:val="ru-RU" w:eastAsia="en-US" w:bidi="ar-SA"/>
      </w:rPr>
    </w:lvl>
    <w:lvl w:ilvl="6" w:tplc="B796659E">
      <w:numFmt w:val="bullet"/>
      <w:lvlText w:val="•"/>
      <w:lvlJc w:val="left"/>
      <w:pPr>
        <w:ind w:left="6379" w:hanging="164"/>
      </w:pPr>
      <w:rPr>
        <w:rFonts w:hint="default"/>
        <w:lang w:val="ru-RU" w:eastAsia="en-US" w:bidi="ar-SA"/>
      </w:rPr>
    </w:lvl>
    <w:lvl w:ilvl="7" w:tplc="DADE1174">
      <w:numFmt w:val="bullet"/>
      <w:lvlText w:val="•"/>
      <w:lvlJc w:val="left"/>
      <w:pPr>
        <w:ind w:left="7236" w:hanging="164"/>
      </w:pPr>
      <w:rPr>
        <w:rFonts w:hint="default"/>
        <w:lang w:val="ru-RU" w:eastAsia="en-US" w:bidi="ar-SA"/>
      </w:rPr>
    </w:lvl>
    <w:lvl w:ilvl="8" w:tplc="D340D1D0">
      <w:numFmt w:val="bullet"/>
      <w:lvlText w:val="•"/>
      <w:lvlJc w:val="left"/>
      <w:pPr>
        <w:ind w:left="8093" w:hanging="164"/>
      </w:pPr>
      <w:rPr>
        <w:rFonts w:hint="default"/>
        <w:lang w:val="ru-RU" w:eastAsia="en-US" w:bidi="ar-SA"/>
      </w:rPr>
    </w:lvl>
  </w:abstractNum>
  <w:abstractNum w:abstractNumId="4">
    <w:nsid w:val="593930E3"/>
    <w:multiLevelType w:val="hybridMultilevel"/>
    <w:tmpl w:val="6CECFF48"/>
    <w:lvl w:ilvl="0" w:tplc="0C86EBD6">
      <w:numFmt w:val="bullet"/>
      <w:lvlText w:val="-"/>
      <w:lvlJc w:val="left"/>
      <w:pPr>
        <w:ind w:left="12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00CA58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2" w:tplc="30ACBC28">
      <w:numFmt w:val="bullet"/>
      <w:lvlText w:val="•"/>
      <w:lvlJc w:val="left"/>
      <w:pPr>
        <w:ind w:left="2953" w:hanging="164"/>
      </w:pPr>
      <w:rPr>
        <w:rFonts w:hint="default"/>
        <w:lang w:val="ru-RU" w:eastAsia="en-US" w:bidi="ar-SA"/>
      </w:rPr>
    </w:lvl>
    <w:lvl w:ilvl="3" w:tplc="D4C05C8A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4" w:tplc="A57ABB1E">
      <w:numFmt w:val="bullet"/>
      <w:lvlText w:val="•"/>
      <w:lvlJc w:val="left"/>
      <w:pPr>
        <w:ind w:left="4666" w:hanging="164"/>
      </w:pPr>
      <w:rPr>
        <w:rFonts w:hint="default"/>
        <w:lang w:val="ru-RU" w:eastAsia="en-US" w:bidi="ar-SA"/>
      </w:rPr>
    </w:lvl>
    <w:lvl w:ilvl="5" w:tplc="266C6DA8">
      <w:numFmt w:val="bullet"/>
      <w:lvlText w:val="•"/>
      <w:lvlJc w:val="left"/>
      <w:pPr>
        <w:ind w:left="5523" w:hanging="164"/>
      </w:pPr>
      <w:rPr>
        <w:rFonts w:hint="default"/>
        <w:lang w:val="ru-RU" w:eastAsia="en-US" w:bidi="ar-SA"/>
      </w:rPr>
    </w:lvl>
    <w:lvl w:ilvl="6" w:tplc="684EDE56">
      <w:numFmt w:val="bullet"/>
      <w:lvlText w:val="•"/>
      <w:lvlJc w:val="left"/>
      <w:pPr>
        <w:ind w:left="6379" w:hanging="164"/>
      </w:pPr>
      <w:rPr>
        <w:rFonts w:hint="default"/>
        <w:lang w:val="ru-RU" w:eastAsia="en-US" w:bidi="ar-SA"/>
      </w:rPr>
    </w:lvl>
    <w:lvl w:ilvl="7" w:tplc="0E4CD6CA">
      <w:numFmt w:val="bullet"/>
      <w:lvlText w:val="•"/>
      <w:lvlJc w:val="left"/>
      <w:pPr>
        <w:ind w:left="7236" w:hanging="164"/>
      </w:pPr>
      <w:rPr>
        <w:rFonts w:hint="default"/>
        <w:lang w:val="ru-RU" w:eastAsia="en-US" w:bidi="ar-SA"/>
      </w:rPr>
    </w:lvl>
    <w:lvl w:ilvl="8" w:tplc="958C8102">
      <w:numFmt w:val="bullet"/>
      <w:lvlText w:val="•"/>
      <w:lvlJc w:val="left"/>
      <w:pPr>
        <w:ind w:left="8093" w:hanging="164"/>
      </w:pPr>
      <w:rPr>
        <w:rFonts w:hint="default"/>
        <w:lang w:val="ru-RU" w:eastAsia="en-US" w:bidi="ar-SA"/>
      </w:rPr>
    </w:lvl>
  </w:abstractNum>
  <w:abstractNum w:abstractNumId="5">
    <w:nsid w:val="66D37711"/>
    <w:multiLevelType w:val="multilevel"/>
    <w:tmpl w:val="4038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E42AF5"/>
    <w:multiLevelType w:val="multilevel"/>
    <w:tmpl w:val="6298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302568"/>
    <w:multiLevelType w:val="multilevel"/>
    <w:tmpl w:val="5B0E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9ED"/>
    <w:rsid w:val="000441C1"/>
    <w:rsid w:val="000D6D69"/>
    <w:rsid w:val="000F3BD5"/>
    <w:rsid w:val="00202E40"/>
    <w:rsid w:val="0022177F"/>
    <w:rsid w:val="00225AAB"/>
    <w:rsid w:val="00257310"/>
    <w:rsid w:val="00262A2D"/>
    <w:rsid w:val="002C45E9"/>
    <w:rsid w:val="00301684"/>
    <w:rsid w:val="003562E6"/>
    <w:rsid w:val="0038619C"/>
    <w:rsid w:val="003F0890"/>
    <w:rsid w:val="00461E94"/>
    <w:rsid w:val="00517EC8"/>
    <w:rsid w:val="00546FA3"/>
    <w:rsid w:val="005E6042"/>
    <w:rsid w:val="006310A0"/>
    <w:rsid w:val="00636FF4"/>
    <w:rsid w:val="00651FCF"/>
    <w:rsid w:val="00657347"/>
    <w:rsid w:val="0066505C"/>
    <w:rsid w:val="00672588"/>
    <w:rsid w:val="006A7917"/>
    <w:rsid w:val="00752659"/>
    <w:rsid w:val="0085553A"/>
    <w:rsid w:val="00880102"/>
    <w:rsid w:val="008A59ED"/>
    <w:rsid w:val="00931241"/>
    <w:rsid w:val="00943D3F"/>
    <w:rsid w:val="00977ED0"/>
    <w:rsid w:val="00985D9C"/>
    <w:rsid w:val="00992F0A"/>
    <w:rsid w:val="009979CD"/>
    <w:rsid w:val="00A36069"/>
    <w:rsid w:val="00A50EF8"/>
    <w:rsid w:val="00A5424D"/>
    <w:rsid w:val="00C24FB5"/>
    <w:rsid w:val="00C82447"/>
    <w:rsid w:val="00CC1F6A"/>
    <w:rsid w:val="00D42CF7"/>
    <w:rsid w:val="00DF39D7"/>
    <w:rsid w:val="00E079D4"/>
    <w:rsid w:val="00EC0D3B"/>
    <w:rsid w:val="00F03411"/>
    <w:rsid w:val="00F22751"/>
    <w:rsid w:val="00FB2F39"/>
    <w:rsid w:val="00FE2519"/>
    <w:rsid w:val="00FE5C3A"/>
    <w:rsid w:val="00FE6325"/>
    <w:rsid w:val="00FF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A59ED"/>
    <w:pPr>
      <w:widowControl w:val="0"/>
      <w:autoSpaceDE w:val="0"/>
      <w:autoSpaceDN w:val="0"/>
      <w:spacing w:after="0" w:line="240" w:lineRule="auto"/>
      <w:ind w:left="222"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A59ED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A59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A59ED"/>
    <w:pPr>
      <w:widowControl w:val="0"/>
      <w:autoSpaceDE w:val="0"/>
      <w:autoSpaceDN w:val="0"/>
      <w:spacing w:before="1" w:after="0" w:line="240" w:lineRule="auto"/>
      <w:ind w:left="22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A59ED"/>
    <w:pPr>
      <w:widowControl w:val="0"/>
      <w:autoSpaceDE w:val="0"/>
      <w:autoSpaceDN w:val="0"/>
      <w:spacing w:after="0" w:line="240" w:lineRule="auto"/>
      <w:ind w:left="222" w:firstLine="851"/>
      <w:jc w:val="both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65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1FCF"/>
  </w:style>
  <w:style w:type="paragraph" w:styleId="a8">
    <w:name w:val="footer"/>
    <w:basedOn w:val="a"/>
    <w:link w:val="a9"/>
    <w:uiPriority w:val="99"/>
    <w:unhideWhenUsed/>
    <w:rsid w:val="0065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1FCF"/>
  </w:style>
  <w:style w:type="paragraph" w:customStyle="1" w:styleId="ConsPlusNormal">
    <w:name w:val="ConsPlusNormal"/>
    <w:rsid w:val="0022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F0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3F0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7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15</cp:revision>
  <dcterms:created xsi:type="dcterms:W3CDTF">2024-02-29T08:21:00Z</dcterms:created>
  <dcterms:modified xsi:type="dcterms:W3CDTF">2024-03-27T06:06:00Z</dcterms:modified>
</cp:coreProperties>
</file>