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E3" w:rsidRDefault="00B512E3" w:rsidP="00370EEE">
      <w:pPr>
        <w:jc w:val="right"/>
      </w:pPr>
      <w:proofErr w:type="spellStart"/>
      <w:r>
        <w:t>Бурмак</w:t>
      </w:r>
      <w:proofErr w:type="spellEnd"/>
      <w:r>
        <w:t xml:space="preserve"> Т.В., </w:t>
      </w:r>
      <w:proofErr w:type="spellStart"/>
      <w:r>
        <w:t>Горева</w:t>
      </w:r>
      <w:proofErr w:type="spellEnd"/>
      <w:r>
        <w:t xml:space="preserve"> Е.И.</w:t>
      </w:r>
    </w:p>
    <w:p w:rsidR="00B512E3" w:rsidRDefault="00B512E3" w:rsidP="00370EEE">
      <w:pPr>
        <w:jc w:val="right"/>
      </w:pPr>
      <w:r>
        <w:t>ГАПОУ НСО «</w:t>
      </w:r>
      <w:proofErr w:type="spellStart"/>
      <w:r>
        <w:t>Болотнинский</w:t>
      </w:r>
      <w:proofErr w:type="spellEnd"/>
      <w:r>
        <w:t xml:space="preserve"> педагогический колледж»</w:t>
      </w:r>
    </w:p>
    <w:p w:rsidR="00B512E3" w:rsidRDefault="00B512E3" w:rsidP="00370EEE">
      <w:pPr>
        <w:jc w:val="right"/>
      </w:pPr>
    </w:p>
    <w:p w:rsidR="00B512E3" w:rsidRDefault="00B512E3" w:rsidP="00370EEE">
      <w:pPr>
        <w:jc w:val="right"/>
      </w:pPr>
    </w:p>
    <w:p w:rsidR="00C032BB" w:rsidRPr="001A5155" w:rsidRDefault="00C032BB" w:rsidP="00370EEE">
      <w:pPr>
        <w:jc w:val="right"/>
      </w:pPr>
      <w:r w:rsidRPr="001A5155">
        <w:t xml:space="preserve">… Педагогика должна ориентироваться </w:t>
      </w:r>
    </w:p>
    <w:p w:rsidR="00C032BB" w:rsidRPr="001A5155" w:rsidRDefault="00C032BB" w:rsidP="00370EEE">
      <w:pPr>
        <w:jc w:val="right"/>
      </w:pPr>
      <w:r w:rsidRPr="001A5155">
        <w:t xml:space="preserve">не на вчерашний, а на завтрашний день </w:t>
      </w:r>
    </w:p>
    <w:p w:rsidR="00C032BB" w:rsidRPr="001A5155" w:rsidRDefault="00C032BB" w:rsidP="00370EEE">
      <w:pPr>
        <w:jc w:val="right"/>
      </w:pPr>
      <w:r w:rsidRPr="001A5155">
        <w:t>детского развития…</w:t>
      </w:r>
    </w:p>
    <w:p w:rsidR="00C032BB" w:rsidRDefault="00C032BB" w:rsidP="00370EEE">
      <w:pPr>
        <w:jc w:val="right"/>
      </w:pPr>
      <w:r w:rsidRPr="001A5155">
        <w:t>Л.С. Выготский</w:t>
      </w:r>
    </w:p>
    <w:p w:rsidR="00C032BB" w:rsidRPr="00C032BB" w:rsidRDefault="00C032BB" w:rsidP="00370EEE">
      <w:pPr>
        <w:jc w:val="right"/>
        <w:rPr>
          <w:sz w:val="28"/>
          <w:szCs w:val="28"/>
        </w:rPr>
      </w:pPr>
    </w:p>
    <w:p w:rsidR="00C032BB" w:rsidRDefault="00C032BB" w:rsidP="00370EEE">
      <w:pPr>
        <w:pStyle w:val="5"/>
        <w:shd w:val="clear" w:color="auto" w:fill="auto"/>
        <w:spacing w:before="0" w:line="240" w:lineRule="auto"/>
        <w:ind w:left="20" w:right="20" w:firstLine="567"/>
        <w:jc w:val="center"/>
        <w:rPr>
          <w:sz w:val="28"/>
          <w:szCs w:val="28"/>
        </w:rPr>
      </w:pPr>
      <w:r w:rsidRPr="00C032BB">
        <w:rPr>
          <w:sz w:val="28"/>
          <w:szCs w:val="28"/>
        </w:rPr>
        <w:t>Мастер - класс</w:t>
      </w:r>
    </w:p>
    <w:p w:rsidR="00C032BB" w:rsidRDefault="00C032BB" w:rsidP="00370EEE">
      <w:pPr>
        <w:pStyle w:val="5"/>
        <w:shd w:val="clear" w:color="auto" w:fill="auto"/>
        <w:spacing w:before="0" w:line="240" w:lineRule="auto"/>
        <w:ind w:left="20" w:right="20" w:firstLine="567"/>
        <w:jc w:val="center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Тема: </w:t>
      </w:r>
      <w:r w:rsidRPr="00A26DEB">
        <w:rPr>
          <w:b/>
          <w:bCs/>
          <w:i/>
          <w:sz w:val="28"/>
          <w:szCs w:val="28"/>
        </w:rPr>
        <w:t>Работа с портфелем достижений младшего школьника</w:t>
      </w:r>
    </w:p>
    <w:p w:rsidR="00370EEE" w:rsidRDefault="00370EEE" w:rsidP="00370EEE">
      <w:pPr>
        <w:pStyle w:val="5"/>
        <w:shd w:val="clear" w:color="auto" w:fill="auto"/>
        <w:spacing w:before="0" w:line="240" w:lineRule="auto"/>
        <w:ind w:left="20" w:right="20" w:firstLine="567"/>
        <w:rPr>
          <w:bCs/>
          <w:sz w:val="28"/>
          <w:szCs w:val="28"/>
        </w:rPr>
      </w:pPr>
    </w:p>
    <w:p w:rsidR="00370EEE" w:rsidRPr="00370EEE" w:rsidRDefault="00370EEE" w:rsidP="00370EEE">
      <w:pPr>
        <w:pStyle w:val="5"/>
        <w:shd w:val="clear" w:color="auto" w:fill="auto"/>
        <w:spacing w:before="0" w:line="240" w:lineRule="auto"/>
        <w:ind w:left="20" w:right="20" w:firstLine="567"/>
        <w:rPr>
          <w:bCs/>
          <w:sz w:val="28"/>
          <w:szCs w:val="28"/>
        </w:rPr>
      </w:pPr>
      <w:r w:rsidRPr="00370EEE">
        <w:rPr>
          <w:bCs/>
          <w:sz w:val="28"/>
          <w:szCs w:val="28"/>
        </w:rPr>
        <w:t>Участники мастер-класса: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преподаватели и студенты </w:t>
      </w:r>
      <w:proofErr w:type="spellStart"/>
      <w:r>
        <w:rPr>
          <w:bCs/>
          <w:sz w:val="28"/>
          <w:szCs w:val="28"/>
        </w:rPr>
        <w:t>педколледжа</w:t>
      </w:r>
      <w:proofErr w:type="spellEnd"/>
      <w:r>
        <w:rPr>
          <w:bCs/>
          <w:sz w:val="28"/>
          <w:szCs w:val="28"/>
        </w:rPr>
        <w:t>, учителя начальных классов.</w:t>
      </w:r>
    </w:p>
    <w:p w:rsidR="00C032BB" w:rsidRDefault="00C032BB" w:rsidP="00370EEE">
      <w:pPr>
        <w:pStyle w:val="5"/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8A28DE">
        <w:rPr>
          <w:sz w:val="28"/>
          <w:szCs w:val="28"/>
        </w:rPr>
        <w:t>Опробовать приёмы работы с п</w:t>
      </w:r>
      <w:r w:rsidRPr="005118A9">
        <w:rPr>
          <w:sz w:val="28"/>
          <w:szCs w:val="28"/>
        </w:rPr>
        <w:t>ортфеле</w:t>
      </w:r>
      <w:r>
        <w:rPr>
          <w:sz w:val="28"/>
          <w:szCs w:val="28"/>
        </w:rPr>
        <w:t>м достижений младшего школьника в рамках технологии оценивания образовательных достижений.</w:t>
      </w:r>
    </w:p>
    <w:p w:rsidR="00C032BB" w:rsidRDefault="00C032BB" w:rsidP="00370EEE">
      <w:pPr>
        <w:pStyle w:val="5"/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032BB" w:rsidRDefault="00C032BB" w:rsidP="00370EEE">
      <w:pPr>
        <w:pStyle w:val="5"/>
        <w:spacing w:before="0" w:line="240" w:lineRule="auto"/>
        <w:ind w:left="20" w:right="20" w:firstLine="567"/>
        <w:rPr>
          <w:sz w:val="28"/>
          <w:szCs w:val="28"/>
        </w:rPr>
      </w:pPr>
      <w:r w:rsidRPr="005118A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32B12">
        <w:rPr>
          <w:sz w:val="28"/>
          <w:szCs w:val="28"/>
        </w:rPr>
        <w:t>Обсудить некото</w:t>
      </w:r>
      <w:r w:rsidR="008A28DE">
        <w:rPr>
          <w:sz w:val="28"/>
          <w:szCs w:val="28"/>
        </w:rPr>
        <w:t>рые факты из истории появления п</w:t>
      </w:r>
      <w:r w:rsidRPr="00232B12">
        <w:rPr>
          <w:sz w:val="28"/>
          <w:szCs w:val="28"/>
        </w:rPr>
        <w:t>ортфеля достижений.</w:t>
      </w:r>
    </w:p>
    <w:p w:rsidR="00C032BB" w:rsidRDefault="00C032BB" w:rsidP="00370EEE">
      <w:pPr>
        <w:pStyle w:val="5"/>
        <w:spacing w:before="0" w:line="240" w:lineRule="auto"/>
        <w:ind w:left="20" w:right="20" w:firstLine="567"/>
        <w:rPr>
          <w:sz w:val="28"/>
          <w:szCs w:val="28"/>
        </w:rPr>
      </w:pPr>
      <w:r w:rsidRPr="005118A9">
        <w:rPr>
          <w:sz w:val="28"/>
          <w:szCs w:val="28"/>
        </w:rPr>
        <w:t>2. Опробовать и проанализир</w:t>
      </w:r>
      <w:r w:rsidR="008A28DE">
        <w:rPr>
          <w:sz w:val="28"/>
          <w:szCs w:val="28"/>
        </w:rPr>
        <w:t>овать приемы работы с п</w:t>
      </w:r>
      <w:r w:rsidRPr="005118A9">
        <w:rPr>
          <w:sz w:val="28"/>
          <w:szCs w:val="28"/>
        </w:rPr>
        <w:t xml:space="preserve">ортфелем достижений для отслеживания всех групп результатов: предметных, </w:t>
      </w:r>
      <w:proofErr w:type="spellStart"/>
      <w:r w:rsidRPr="005118A9">
        <w:rPr>
          <w:sz w:val="28"/>
          <w:szCs w:val="28"/>
        </w:rPr>
        <w:t>метапредметных</w:t>
      </w:r>
      <w:proofErr w:type="spellEnd"/>
      <w:r w:rsidRPr="005118A9">
        <w:rPr>
          <w:sz w:val="28"/>
          <w:szCs w:val="28"/>
        </w:rPr>
        <w:t>, личностных.</w:t>
      </w:r>
    </w:p>
    <w:p w:rsidR="00A26DEB" w:rsidRDefault="00A26DEB" w:rsidP="00A26DEB">
      <w:pPr>
        <w:pStyle w:val="5"/>
        <w:spacing w:before="0" w:line="240" w:lineRule="auto"/>
        <w:ind w:right="20" w:firstLine="0"/>
        <w:jc w:val="center"/>
        <w:rPr>
          <w:i/>
          <w:sz w:val="28"/>
          <w:szCs w:val="28"/>
        </w:rPr>
      </w:pPr>
    </w:p>
    <w:p w:rsidR="00370EEE" w:rsidRPr="00370EEE" w:rsidRDefault="00370EEE" w:rsidP="00A26DEB">
      <w:pPr>
        <w:pStyle w:val="5"/>
        <w:spacing w:before="0" w:line="240" w:lineRule="auto"/>
        <w:ind w:right="20" w:firstLine="0"/>
        <w:jc w:val="center"/>
        <w:rPr>
          <w:i/>
          <w:sz w:val="28"/>
          <w:szCs w:val="28"/>
        </w:rPr>
      </w:pPr>
      <w:r w:rsidRPr="00370EEE">
        <w:rPr>
          <w:i/>
          <w:sz w:val="28"/>
          <w:szCs w:val="28"/>
        </w:rPr>
        <w:t>Ход мастер-класса</w:t>
      </w:r>
    </w:p>
    <w:p w:rsidR="00C032BB" w:rsidRDefault="00370EEE" w:rsidP="00370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EEE">
        <w:rPr>
          <w:i/>
          <w:sz w:val="28"/>
          <w:szCs w:val="28"/>
        </w:rPr>
        <w:t>Вступительное слово преподавателя</w:t>
      </w:r>
      <w:r>
        <w:rPr>
          <w:sz w:val="28"/>
          <w:szCs w:val="28"/>
        </w:rPr>
        <w:t xml:space="preserve">: </w:t>
      </w:r>
      <w:r w:rsidR="00C032BB" w:rsidRPr="00E03C7C">
        <w:rPr>
          <w:sz w:val="28"/>
          <w:szCs w:val="28"/>
        </w:rPr>
        <w:t>В целом за последние два десятилетия теоретические и практические подходы к</w:t>
      </w:r>
      <w:r w:rsidR="00C032BB">
        <w:rPr>
          <w:sz w:val="28"/>
          <w:szCs w:val="28"/>
        </w:rPr>
        <w:t xml:space="preserve"> контролю и оценке очень изменились. </w:t>
      </w:r>
    </w:p>
    <w:p w:rsidR="00C032BB" w:rsidRDefault="00C032BB" w:rsidP="00370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Произошла </w:t>
      </w:r>
      <w:r w:rsidRPr="00E03C7C">
        <w:rPr>
          <w:sz w:val="28"/>
          <w:szCs w:val="28"/>
        </w:rPr>
        <w:t xml:space="preserve"> смена управления качеством </w:t>
      </w:r>
      <w:r>
        <w:rPr>
          <w:sz w:val="28"/>
          <w:szCs w:val="28"/>
        </w:rPr>
        <w:t xml:space="preserve">образования </w:t>
      </w:r>
      <w:r w:rsidRPr="00E03C7C">
        <w:rPr>
          <w:sz w:val="28"/>
          <w:szCs w:val="28"/>
        </w:rPr>
        <w:t xml:space="preserve">через контролирование процесса, к управлению качеством через контроль результатов. </w:t>
      </w:r>
    </w:p>
    <w:p w:rsidR="00C032BB" w:rsidRDefault="00C032BB" w:rsidP="00370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3C7C">
        <w:rPr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предоставляют</w:t>
      </w:r>
      <w:r w:rsidRPr="00E03C7C">
        <w:rPr>
          <w:sz w:val="28"/>
          <w:szCs w:val="28"/>
        </w:rPr>
        <w:t xml:space="preserve"> инфор</w:t>
      </w:r>
      <w:r w:rsidR="00370EEE">
        <w:rPr>
          <w:sz w:val="28"/>
          <w:szCs w:val="28"/>
        </w:rPr>
        <w:t>мацию для корректировки образовательного</w:t>
      </w:r>
      <w:r w:rsidRPr="00E03C7C">
        <w:rPr>
          <w:sz w:val="28"/>
          <w:szCs w:val="28"/>
        </w:rPr>
        <w:t xml:space="preserve"> процесса</w:t>
      </w:r>
      <w:r>
        <w:rPr>
          <w:sz w:val="28"/>
          <w:szCs w:val="28"/>
        </w:rPr>
        <w:t xml:space="preserve">. </w:t>
      </w:r>
    </w:p>
    <w:p w:rsidR="00C032BB" w:rsidRDefault="00C032BB" w:rsidP="00370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Поэтому,  так </w:t>
      </w:r>
      <w:proofErr w:type="gramStart"/>
      <w:r>
        <w:rPr>
          <w:sz w:val="28"/>
          <w:szCs w:val="28"/>
        </w:rPr>
        <w:t>важны</w:t>
      </w:r>
      <w:proofErr w:type="gramEnd"/>
      <w:r>
        <w:rPr>
          <w:sz w:val="28"/>
          <w:szCs w:val="28"/>
        </w:rPr>
        <w:t xml:space="preserve"> точность и надёжность</w:t>
      </w:r>
      <w:r w:rsidRPr="00E03C7C">
        <w:rPr>
          <w:sz w:val="28"/>
          <w:szCs w:val="28"/>
        </w:rPr>
        <w:t xml:space="preserve"> контроля, обоснов</w:t>
      </w:r>
      <w:r>
        <w:rPr>
          <w:sz w:val="28"/>
          <w:szCs w:val="28"/>
        </w:rPr>
        <w:t>анность</w:t>
      </w:r>
      <w:r w:rsidRPr="00E03C7C">
        <w:rPr>
          <w:sz w:val="28"/>
          <w:szCs w:val="28"/>
        </w:rPr>
        <w:t xml:space="preserve"> его критериев. </w:t>
      </w:r>
    </w:p>
    <w:p w:rsidR="00C032BB" w:rsidRDefault="00C032BB" w:rsidP="00370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Учителя, ученики и их родители напрямую заинтересованы в повышении качества образования.</w:t>
      </w:r>
    </w:p>
    <w:p w:rsidR="00C032BB" w:rsidRDefault="00C032BB" w:rsidP="00370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 точки зрения именно этих участников образовательных отношений мы и расс</w:t>
      </w:r>
      <w:r w:rsidR="00370EEE">
        <w:rPr>
          <w:sz w:val="28"/>
          <w:szCs w:val="28"/>
        </w:rPr>
        <w:t>мотрим сегодня технологию оценивания</w:t>
      </w:r>
      <w:r>
        <w:rPr>
          <w:sz w:val="28"/>
          <w:szCs w:val="28"/>
        </w:rPr>
        <w:t xml:space="preserve"> образовательных достижений младших школьников.</w:t>
      </w:r>
    </w:p>
    <w:p w:rsidR="00370EEE" w:rsidRDefault="00574C67" w:rsidP="00370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Проанализируем</w:t>
      </w:r>
      <w:r w:rsidR="00370EEE">
        <w:rPr>
          <w:sz w:val="28"/>
          <w:szCs w:val="28"/>
        </w:rPr>
        <w:t xml:space="preserve">, какое отражение находят умения контроля и оценки образовательных достижений учащихся в подготовке студентов и в работе учителя (анализ ФГОС СПО, </w:t>
      </w:r>
      <w:proofErr w:type="spellStart"/>
      <w:r w:rsidR="00370EEE">
        <w:rPr>
          <w:sz w:val="28"/>
          <w:szCs w:val="28"/>
        </w:rPr>
        <w:t>профстандарта</w:t>
      </w:r>
      <w:proofErr w:type="spellEnd"/>
      <w:r w:rsidR="00370EEE">
        <w:rPr>
          <w:sz w:val="28"/>
          <w:szCs w:val="28"/>
        </w:rPr>
        <w:t xml:space="preserve"> «Педагог») (презентация):</w:t>
      </w:r>
    </w:p>
    <w:p w:rsidR="00A26DEB" w:rsidRDefault="00A26DEB" w:rsidP="00370EEE">
      <w:pPr>
        <w:pStyle w:val="5"/>
        <w:spacing w:before="0" w:line="240" w:lineRule="auto"/>
        <w:ind w:left="720" w:right="20" w:firstLine="0"/>
        <w:rPr>
          <w:i/>
          <w:sz w:val="28"/>
          <w:szCs w:val="28"/>
          <w:lang w:eastAsia="ru-RU"/>
        </w:rPr>
      </w:pPr>
    </w:p>
    <w:p w:rsidR="00B512E3" w:rsidRDefault="00B512E3" w:rsidP="00370EEE">
      <w:pPr>
        <w:pStyle w:val="5"/>
        <w:spacing w:before="0" w:line="240" w:lineRule="auto"/>
        <w:ind w:left="720" w:right="20" w:firstLine="0"/>
        <w:rPr>
          <w:i/>
          <w:sz w:val="28"/>
          <w:szCs w:val="28"/>
          <w:lang w:eastAsia="ru-RU"/>
        </w:rPr>
      </w:pPr>
    </w:p>
    <w:p w:rsidR="00B512E3" w:rsidRDefault="00B512E3" w:rsidP="00370EEE">
      <w:pPr>
        <w:pStyle w:val="5"/>
        <w:spacing w:before="0" w:line="240" w:lineRule="auto"/>
        <w:ind w:left="720" w:right="20" w:firstLine="0"/>
        <w:rPr>
          <w:i/>
          <w:sz w:val="28"/>
          <w:szCs w:val="28"/>
          <w:lang w:eastAsia="ru-RU"/>
        </w:rPr>
      </w:pPr>
    </w:p>
    <w:p w:rsidR="00B512E3" w:rsidRDefault="00B512E3" w:rsidP="00370EEE">
      <w:pPr>
        <w:pStyle w:val="5"/>
        <w:spacing w:before="0" w:line="240" w:lineRule="auto"/>
        <w:ind w:left="720" w:right="20" w:firstLine="0"/>
        <w:rPr>
          <w:i/>
          <w:sz w:val="28"/>
          <w:szCs w:val="28"/>
          <w:lang w:eastAsia="ru-RU"/>
        </w:rPr>
      </w:pPr>
    </w:p>
    <w:p w:rsidR="00370EEE" w:rsidRPr="00370EEE" w:rsidRDefault="00370EEE" w:rsidP="00370EEE">
      <w:pPr>
        <w:pStyle w:val="5"/>
        <w:spacing w:before="0" w:line="240" w:lineRule="auto"/>
        <w:ind w:left="720" w:right="20" w:firstLine="0"/>
        <w:rPr>
          <w:i/>
          <w:sz w:val="28"/>
          <w:szCs w:val="28"/>
          <w:lang w:eastAsia="ru-RU"/>
        </w:rPr>
      </w:pPr>
      <w:r w:rsidRPr="00370EEE">
        <w:rPr>
          <w:i/>
          <w:sz w:val="28"/>
          <w:szCs w:val="28"/>
          <w:lang w:eastAsia="ru-RU"/>
        </w:rPr>
        <w:lastRenderedPageBreak/>
        <w:t>Слайд 1.</w:t>
      </w:r>
    </w:p>
    <w:p w:rsidR="00C032BB" w:rsidRPr="00A26DEB" w:rsidRDefault="00C032BB" w:rsidP="00370EEE">
      <w:pPr>
        <w:pStyle w:val="5"/>
        <w:spacing w:before="0" w:line="240" w:lineRule="auto"/>
        <w:ind w:left="720" w:right="20" w:firstLine="0"/>
        <w:rPr>
          <w:i/>
          <w:sz w:val="28"/>
          <w:szCs w:val="28"/>
        </w:rPr>
      </w:pPr>
      <w:r w:rsidRPr="00A26DEB">
        <w:rPr>
          <w:i/>
          <w:sz w:val="28"/>
          <w:szCs w:val="28"/>
        </w:rPr>
        <w:t>ФГОС СПО</w:t>
      </w:r>
    </w:p>
    <w:p w:rsidR="00C032BB" w:rsidRPr="005118A9" w:rsidRDefault="00C032BB" w:rsidP="00370EEE">
      <w:pPr>
        <w:pStyle w:val="5"/>
        <w:numPr>
          <w:ilvl w:val="0"/>
          <w:numId w:val="2"/>
        </w:numPr>
        <w:spacing w:before="0" w:line="240" w:lineRule="auto"/>
        <w:ind w:right="20"/>
        <w:rPr>
          <w:sz w:val="28"/>
          <w:szCs w:val="28"/>
        </w:rPr>
      </w:pPr>
      <w:r w:rsidRPr="005118A9">
        <w:rPr>
          <w:sz w:val="28"/>
          <w:szCs w:val="28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C032BB" w:rsidRPr="005118A9" w:rsidRDefault="00C032BB" w:rsidP="00370EEE">
      <w:pPr>
        <w:pStyle w:val="5"/>
        <w:numPr>
          <w:ilvl w:val="0"/>
          <w:numId w:val="2"/>
        </w:numPr>
        <w:spacing w:before="0" w:line="240" w:lineRule="auto"/>
        <w:ind w:right="20"/>
        <w:rPr>
          <w:sz w:val="28"/>
          <w:szCs w:val="28"/>
        </w:rPr>
      </w:pPr>
      <w:r w:rsidRPr="005118A9">
        <w:rPr>
          <w:sz w:val="28"/>
          <w:szCs w:val="28"/>
        </w:rPr>
        <w:t>ПК 1.3. Осуществлять педагогический контроль, оценивать процесс и результаты обучения.</w:t>
      </w:r>
    </w:p>
    <w:p w:rsidR="00C032BB" w:rsidRDefault="00C032BB" w:rsidP="00370EEE">
      <w:pPr>
        <w:pStyle w:val="5"/>
        <w:numPr>
          <w:ilvl w:val="0"/>
          <w:numId w:val="2"/>
        </w:numPr>
        <w:spacing w:before="0" w:line="240" w:lineRule="auto"/>
        <w:ind w:right="20"/>
        <w:rPr>
          <w:sz w:val="28"/>
          <w:szCs w:val="28"/>
        </w:rPr>
      </w:pPr>
      <w:r w:rsidRPr="005118A9">
        <w:rPr>
          <w:sz w:val="28"/>
          <w:szCs w:val="28"/>
        </w:rPr>
        <w:t xml:space="preserve">ПК 2.3. Осуществлять педагогический контроль, оценивать процесс и результаты деятельности </w:t>
      </w:r>
      <w:proofErr w:type="gramStart"/>
      <w:r w:rsidRPr="005118A9">
        <w:rPr>
          <w:sz w:val="28"/>
          <w:szCs w:val="28"/>
        </w:rPr>
        <w:t>обучающихся</w:t>
      </w:r>
      <w:proofErr w:type="gramEnd"/>
      <w:r w:rsidRPr="005118A9">
        <w:rPr>
          <w:sz w:val="28"/>
          <w:szCs w:val="28"/>
        </w:rPr>
        <w:t>.</w:t>
      </w:r>
    </w:p>
    <w:p w:rsidR="00C032BB" w:rsidRDefault="00C032BB" w:rsidP="00370EEE">
      <w:pPr>
        <w:pStyle w:val="5"/>
        <w:spacing w:before="0" w:line="240" w:lineRule="auto"/>
        <w:ind w:right="20" w:firstLine="0"/>
        <w:rPr>
          <w:sz w:val="28"/>
          <w:szCs w:val="28"/>
        </w:rPr>
      </w:pPr>
    </w:p>
    <w:p w:rsidR="00370EEE" w:rsidRPr="00370EEE" w:rsidRDefault="00370EEE" w:rsidP="00370EEE">
      <w:pPr>
        <w:pStyle w:val="5"/>
        <w:spacing w:before="0" w:line="240" w:lineRule="auto"/>
        <w:ind w:right="2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370EEE">
        <w:rPr>
          <w:i/>
          <w:sz w:val="28"/>
          <w:szCs w:val="28"/>
        </w:rPr>
        <w:t>Слайд 2.</w:t>
      </w:r>
    </w:p>
    <w:p w:rsidR="00C032BB" w:rsidRPr="00A26DEB" w:rsidRDefault="00370EEE" w:rsidP="00370EEE">
      <w:pPr>
        <w:pStyle w:val="5"/>
        <w:spacing w:before="0" w:line="240" w:lineRule="auto"/>
        <w:ind w:right="20" w:firstLine="0"/>
        <w:rPr>
          <w:i/>
          <w:sz w:val="28"/>
          <w:szCs w:val="28"/>
        </w:rPr>
      </w:pPr>
      <w:r w:rsidRPr="00A26DEB">
        <w:rPr>
          <w:i/>
          <w:sz w:val="28"/>
          <w:szCs w:val="28"/>
        </w:rPr>
        <w:t xml:space="preserve">           </w:t>
      </w:r>
      <w:r w:rsidR="00C032BB" w:rsidRPr="00A26DEB">
        <w:rPr>
          <w:i/>
          <w:sz w:val="28"/>
          <w:szCs w:val="28"/>
        </w:rPr>
        <w:t>Профессиональный стандарт «Педагог»</w:t>
      </w:r>
    </w:p>
    <w:p w:rsidR="00C032BB" w:rsidRPr="005118A9" w:rsidRDefault="00C032BB" w:rsidP="00370EEE">
      <w:pPr>
        <w:pStyle w:val="5"/>
        <w:numPr>
          <w:ilvl w:val="0"/>
          <w:numId w:val="3"/>
        </w:numPr>
        <w:spacing w:before="0" w:line="240" w:lineRule="auto"/>
        <w:ind w:right="20"/>
        <w:rPr>
          <w:sz w:val="28"/>
          <w:szCs w:val="28"/>
        </w:rPr>
      </w:pPr>
      <w:r w:rsidRPr="005118A9">
        <w:rPr>
          <w:i/>
          <w:iCs/>
          <w:sz w:val="28"/>
          <w:szCs w:val="28"/>
          <w:u w:val="single"/>
        </w:rPr>
        <w:t>Трудовые действия</w:t>
      </w:r>
      <w:r w:rsidRPr="005118A9">
        <w:rPr>
          <w:sz w:val="28"/>
          <w:szCs w:val="28"/>
        </w:rPr>
        <w:t xml:space="preserve">: организация, осуществление контроля и оценки учебных достижений, текущих и итоговых результатов освоения основной образовательной программы </w:t>
      </w:r>
      <w:proofErr w:type="gramStart"/>
      <w:r w:rsidRPr="005118A9">
        <w:rPr>
          <w:sz w:val="28"/>
          <w:szCs w:val="28"/>
        </w:rPr>
        <w:t>обучающимися</w:t>
      </w:r>
      <w:proofErr w:type="gramEnd"/>
      <w:r w:rsidRPr="005118A9">
        <w:rPr>
          <w:sz w:val="28"/>
          <w:szCs w:val="28"/>
        </w:rPr>
        <w:t>.</w:t>
      </w:r>
    </w:p>
    <w:p w:rsidR="00C032BB" w:rsidRPr="005118A9" w:rsidRDefault="00C032BB" w:rsidP="00370EEE">
      <w:pPr>
        <w:pStyle w:val="5"/>
        <w:numPr>
          <w:ilvl w:val="0"/>
          <w:numId w:val="3"/>
        </w:numPr>
        <w:spacing w:before="0" w:line="240" w:lineRule="auto"/>
        <w:ind w:right="20"/>
        <w:rPr>
          <w:sz w:val="28"/>
          <w:szCs w:val="28"/>
        </w:rPr>
      </w:pPr>
      <w:r w:rsidRPr="005118A9">
        <w:rPr>
          <w:i/>
          <w:iCs/>
          <w:sz w:val="28"/>
          <w:szCs w:val="28"/>
          <w:u w:val="single"/>
        </w:rPr>
        <w:t>Необходимые умения</w:t>
      </w:r>
      <w:r w:rsidRPr="005118A9">
        <w:rPr>
          <w:sz w:val="28"/>
          <w:szCs w:val="28"/>
        </w:rPr>
        <w:t>: объективно оценивать знания обучающихся на основе тестирования и других методов контроля в соответствии с реальными учебными возможностями детей.</w:t>
      </w:r>
    </w:p>
    <w:p w:rsidR="00C032BB" w:rsidRDefault="00C032BB" w:rsidP="00370EEE">
      <w:pPr>
        <w:pStyle w:val="5"/>
        <w:numPr>
          <w:ilvl w:val="0"/>
          <w:numId w:val="3"/>
        </w:numPr>
        <w:spacing w:before="0" w:line="240" w:lineRule="auto"/>
        <w:ind w:right="20"/>
        <w:rPr>
          <w:sz w:val="28"/>
          <w:szCs w:val="28"/>
        </w:rPr>
      </w:pPr>
      <w:r w:rsidRPr="005118A9">
        <w:rPr>
          <w:i/>
          <w:iCs/>
          <w:sz w:val="28"/>
          <w:szCs w:val="28"/>
          <w:u w:val="single"/>
        </w:rPr>
        <w:t>Необходимые знания</w:t>
      </w:r>
      <w:r w:rsidRPr="005118A9">
        <w:rPr>
          <w:sz w:val="28"/>
          <w:szCs w:val="28"/>
        </w:rPr>
        <w:t>: пути достижения образовательных результатов и способы оценки результатов обучения.</w:t>
      </w:r>
    </w:p>
    <w:p w:rsidR="00370EEE" w:rsidRDefault="00370EEE" w:rsidP="00370EEE">
      <w:pPr>
        <w:pStyle w:val="5"/>
        <w:spacing w:before="0" w:line="240" w:lineRule="auto"/>
        <w:ind w:left="720" w:right="20" w:firstLine="0"/>
        <w:rPr>
          <w:sz w:val="28"/>
          <w:szCs w:val="28"/>
        </w:rPr>
      </w:pPr>
    </w:p>
    <w:p w:rsidR="00C032BB" w:rsidRPr="00370EEE" w:rsidRDefault="00370EEE" w:rsidP="00370EEE">
      <w:pPr>
        <w:pStyle w:val="5"/>
        <w:spacing w:before="0" w:line="240" w:lineRule="auto"/>
        <w:ind w:left="720" w:right="20" w:firstLine="0"/>
        <w:rPr>
          <w:i/>
          <w:sz w:val="28"/>
          <w:szCs w:val="28"/>
        </w:rPr>
      </w:pPr>
      <w:r w:rsidRPr="00370EEE">
        <w:rPr>
          <w:i/>
          <w:sz w:val="28"/>
          <w:szCs w:val="28"/>
        </w:rPr>
        <w:t xml:space="preserve">Слайд 3. </w:t>
      </w:r>
    </w:p>
    <w:p w:rsidR="00C032BB" w:rsidRPr="005118A9" w:rsidRDefault="00C032BB" w:rsidP="00370EEE">
      <w:pPr>
        <w:pStyle w:val="5"/>
        <w:numPr>
          <w:ilvl w:val="0"/>
          <w:numId w:val="3"/>
        </w:numPr>
        <w:spacing w:before="0" w:line="240" w:lineRule="auto"/>
        <w:ind w:right="20"/>
        <w:rPr>
          <w:sz w:val="28"/>
          <w:szCs w:val="28"/>
        </w:rPr>
      </w:pPr>
      <w:r w:rsidRPr="005118A9">
        <w:rPr>
          <w:i/>
          <w:iCs/>
          <w:sz w:val="28"/>
          <w:szCs w:val="28"/>
          <w:u w:val="single"/>
        </w:rPr>
        <w:t>Трудовые действия</w:t>
      </w:r>
      <w:r w:rsidRPr="005118A9">
        <w:rPr>
          <w:sz w:val="28"/>
          <w:szCs w:val="28"/>
        </w:rPr>
        <w:t>: применение инструментария и методов диагностики и оценки показателей уровня и динамики развития ребёнка.</w:t>
      </w:r>
    </w:p>
    <w:p w:rsidR="00C032BB" w:rsidRPr="005118A9" w:rsidRDefault="00C032BB" w:rsidP="00370EEE">
      <w:pPr>
        <w:pStyle w:val="5"/>
        <w:numPr>
          <w:ilvl w:val="0"/>
          <w:numId w:val="3"/>
        </w:numPr>
        <w:spacing w:before="0" w:line="240" w:lineRule="auto"/>
        <w:ind w:right="20"/>
        <w:rPr>
          <w:sz w:val="28"/>
          <w:szCs w:val="28"/>
        </w:rPr>
      </w:pPr>
      <w:r w:rsidRPr="005118A9">
        <w:rPr>
          <w:i/>
          <w:iCs/>
          <w:sz w:val="28"/>
          <w:szCs w:val="28"/>
          <w:u w:val="single"/>
        </w:rPr>
        <w:t>Необходимые умения</w:t>
      </w:r>
      <w:r w:rsidRPr="005118A9">
        <w:rPr>
          <w:sz w:val="28"/>
          <w:szCs w:val="28"/>
        </w:rPr>
        <w:t>: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    с учётом личностных и возрастных особенностей учащихся;</w:t>
      </w:r>
    </w:p>
    <w:p w:rsidR="00C032BB" w:rsidRDefault="00C032BB" w:rsidP="00370EEE">
      <w:pPr>
        <w:pStyle w:val="5"/>
        <w:spacing w:before="0" w:line="240" w:lineRule="auto"/>
        <w:ind w:right="20" w:firstLine="0"/>
        <w:rPr>
          <w:sz w:val="28"/>
          <w:szCs w:val="28"/>
        </w:rPr>
      </w:pPr>
      <w:r w:rsidRPr="005118A9">
        <w:rPr>
          <w:sz w:val="28"/>
          <w:szCs w:val="28"/>
        </w:rPr>
        <w:t xml:space="preserve">           - владеть стандартизированными методами психодиагностики личностных характеристик и возрастных особенностей обучающихся.</w:t>
      </w:r>
    </w:p>
    <w:p w:rsidR="00370EEE" w:rsidRDefault="00370EEE" w:rsidP="00370EEE">
      <w:pPr>
        <w:pStyle w:val="5"/>
        <w:spacing w:before="0" w:line="240" w:lineRule="auto"/>
        <w:ind w:right="20" w:firstLine="0"/>
        <w:rPr>
          <w:sz w:val="28"/>
          <w:szCs w:val="28"/>
        </w:rPr>
      </w:pPr>
    </w:p>
    <w:p w:rsidR="00370EEE" w:rsidRDefault="00370EEE" w:rsidP="00370EEE">
      <w:pPr>
        <w:pStyle w:val="5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  <w:t>Мы предлагаем</w:t>
      </w:r>
      <w:r w:rsidR="007265EC">
        <w:rPr>
          <w:sz w:val="28"/>
          <w:szCs w:val="28"/>
        </w:rPr>
        <w:t xml:space="preserve"> обратиться к приёмам работы с п</w:t>
      </w:r>
      <w:r>
        <w:rPr>
          <w:sz w:val="28"/>
          <w:szCs w:val="28"/>
        </w:rPr>
        <w:t>ортфелем достижений ученика начальных клас</w:t>
      </w:r>
      <w:r w:rsidR="00A03D05">
        <w:rPr>
          <w:sz w:val="28"/>
          <w:szCs w:val="28"/>
        </w:rPr>
        <w:t>сов</w:t>
      </w:r>
      <w:r>
        <w:rPr>
          <w:sz w:val="28"/>
          <w:szCs w:val="28"/>
        </w:rPr>
        <w:t xml:space="preserve"> как надёжным инструментом</w:t>
      </w:r>
      <w:r w:rsidR="00B46006">
        <w:rPr>
          <w:sz w:val="28"/>
          <w:szCs w:val="28"/>
        </w:rPr>
        <w:t xml:space="preserve"> оценивания индивидуальных образовательных достижений ученика. </w:t>
      </w:r>
    </w:p>
    <w:p w:rsidR="00B46006" w:rsidRDefault="00B46006" w:rsidP="00370EEE">
      <w:pPr>
        <w:pStyle w:val="5"/>
        <w:spacing w:before="0" w:line="240" w:lineRule="auto"/>
        <w:ind w:right="20" w:firstLine="0"/>
        <w:rPr>
          <w:sz w:val="28"/>
          <w:szCs w:val="28"/>
        </w:rPr>
      </w:pPr>
    </w:p>
    <w:p w:rsidR="00B46006" w:rsidRDefault="00B46006" w:rsidP="00370EEE">
      <w:pPr>
        <w:pStyle w:val="5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B46006">
        <w:rPr>
          <w:i/>
          <w:sz w:val="28"/>
          <w:szCs w:val="28"/>
        </w:rPr>
        <w:t xml:space="preserve">Студенты: </w:t>
      </w:r>
      <w:r>
        <w:rPr>
          <w:sz w:val="28"/>
          <w:szCs w:val="28"/>
        </w:rPr>
        <w:t>рассмотрим некотор</w:t>
      </w:r>
      <w:r w:rsidR="007265EC">
        <w:rPr>
          <w:sz w:val="28"/>
          <w:szCs w:val="28"/>
        </w:rPr>
        <w:t>ые данные из истории появления п</w:t>
      </w:r>
      <w:r>
        <w:rPr>
          <w:sz w:val="28"/>
          <w:szCs w:val="28"/>
        </w:rPr>
        <w:t>ортфеля и его характеристики.</w:t>
      </w:r>
    </w:p>
    <w:p w:rsidR="00B46006" w:rsidRDefault="00B46006" w:rsidP="00370EEE">
      <w:pPr>
        <w:pStyle w:val="5"/>
        <w:spacing w:before="0" w:line="240" w:lineRule="auto"/>
        <w:ind w:right="20" w:firstLine="0"/>
        <w:rPr>
          <w:sz w:val="28"/>
          <w:szCs w:val="28"/>
        </w:rPr>
      </w:pPr>
    </w:p>
    <w:p w:rsidR="00B46006" w:rsidRDefault="00B46006" w:rsidP="00B46006">
      <w:pPr>
        <w:pStyle w:val="5"/>
        <w:spacing w:before="0" w:line="240" w:lineRule="auto"/>
        <w:ind w:right="20" w:firstLine="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B46006">
        <w:rPr>
          <w:i/>
          <w:sz w:val="28"/>
          <w:szCs w:val="28"/>
        </w:rPr>
        <w:t>Слайд 4.</w:t>
      </w:r>
    </w:p>
    <w:p w:rsidR="00C032BB" w:rsidRPr="00A26DEB" w:rsidRDefault="00B46006" w:rsidP="00B46006">
      <w:pPr>
        <w:pStyle w:val="5"/>
        <w:spacing w:before="0" w:line="240" w:lineRule="auto"/>
        <w:ind w:right="2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26DEB">
        <w:rPr>
          <w:i/>
          <w:sz w:val="28"/>
          <w:szCs w:val="28"/>
        </w:rPr>
        <w:t>Портфолио  - П</w:t>
      </w:r>
      <w:r w:rsidR="00C032BB" w:rsidRPr="00A26DEB">
        <w:rPr>
          <w:i/>
          <w:sz w:val="28"/>
          <w:szCs w:val="28"/>
        </w:rPr>
        <w:t>ортфель</w:t>
      </w:r>
      <w:r w:rsidRPr="00A26DEB">
        <w:rPr>
          <w:i/>
          <w:sz w:val="28"/>
          <w:szCs w:val="28"/>
        </w:rPr>
        <w:t xml:space="preserve"> достижений</w:t>
      </w:r>
    </w:p>
    <w:p w:rsidR="00C032BB" w:rsidRDefault="00B46006" w:rsidP="00370EEE">
      <w:pPr>
        <w:pStyle w:val="5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032BB">
        <w:rPr>
          <w:sz w:val="28"/>
          <w:szCs w:val="28"/>
        </w:rPr>
        <w:t>Портфолио (портфель достижений) – инструмент накопительной оценки. Впервые появились в США в 80 г. 20 в.</w:t>
      </w:r>
    </w:p>
    <w:p w:rsidR="00C032BB" w:rsidRPr="005118A9" w:rsidRDefault="00B46006" w:rsidP="00370EEE">
      <w:pPr>
        <w:pStyle w:val="5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="00C032BB" w:rsidRPr="005118A9">
        <w:rPr>
          <w:sz w:val="28"/>
          <w:szCs w:val="28"/>
        </w:rPr>
        <w:t xml:space="preserve">Компоненты оцениваются качественно и количественно (портфолио: </w:t>
      </w:r>
      <w:r w:rsidR="00C032BB" w:rsidRPr="00A26DEB">
        <w:rPr>
          <w:i/>
          <w:sz w:val="28"/>
          <w:szCs w:val="28"/>
        </w:rPr>
        <w:t>документов</w:t>
      </w:r>
      <w:r w:rsidR="00C032BB">
        <w:rPr>
          <w:sz w:val="28"/>
          <w:szCs w:val="28"/>
        </w:rPr>
        <w:t xml:space="preserve"> (похвальные грамоты за учёбу, достижения в спорте, музыке, благодарственные письма, оценочные листы</w:t>
      </w:r>
      <w:r w:rsidR="00C032BB" w:rsidRPr="005118A9">
        <w:rPr>
          <w:sz w:val="28"/>
          <w:szCs w:val="28"/>
        </w:rPr>
        <w:t xml:space="preserve">,  </w:t>
      </w:r>
      <w:r w:rsidR="00C032BB" w:rsidRPr="00A26DEB">
        <w:rPr>
          <w:i/>
          <w:sz w:val="28"/>
          <w:szCs w:val="28"/>
        </w:rPr>
        <w:t>работ</w:t>
      </w:r>
      <w:r w:rsidR="00C032BB">
        <w:rPr>
          <w:b/>
          <w:sz w:val="28"/>
          <w:szCs w:val="28"/>
        </w:rPr>
        <w:t xml:space="preserve"> </w:t>
      </w:r>
      <w:r w:rsidR="00C032BB" w:rsidRPr="009006FD">
        <w:rPr>
          <w:sz w:val="28"/>
          <w:szCs w:val="28"/>
        </w:rPr>
        <w:t>(контрольные и творческие работы)</w:t>
      </w:r>
      <w:r w:rsidR="00C032BB" w:rsidRPr="005118A9">
        <w:rPr>
          <w:sz w:val="28"/>
          <w:szCs w:val="28"/>
        </w:rPr>
        <w:t xml:space="preserve">,  </w:t>
      </w:r>
      <w:r w:rsidR="00C032BB" w:rsidRPr="00A26DEB">
        <w:rPr>
          <w:i/>
          <w:sz w:val="28"/>
          <w:szCs w:val="28"/>
        </w:rPr>
        <w:t>отзывов</w:t>
      </w:r>
      <w:r w:rsidR="00C032BB">
        <w:rPr>
          <w:sz w:val="28"/>
          <w:szCs w:val="28"/>
        </w:rPr>
        <w:t xml:space="preserve"> (характеристики отношения учащегося к разным видам деятельности)</w:t>
      </w:r>
      <w:r w:rsidR="00C032BB" w:rsidRPr="005118A9">
        <w:rPr>
          <w:sz w:val="28"/>
          <w:szCs w:val="28"/>
        </w:rPr>
        <w:t xml:space="preserve">, </w:t>
      </w:r>
      <w:r w:rsidR="00C032BB" w:rsidRPr="00A26DEB">
        <w:rPr>
          <w:i/>
          <w:sz w:val="28"/>
          <w:szCs w:val="28"/>
        </w:rPr>
        <w:t>проблемно-исследовательский</w:t>
      </w:r>
      <w:r w:rsidR="00C032BB">
        <w:rPr>
          <w:sz w:val="28"/>
          <w:szCs w:val="28"/>
        </w:rPr>
        <w:t xml:space="preserve"> (связан с написанием реферата</w:t>
      </w:r>
      <w:r w:rsidR="00C032BB" w:rsidRPr="005118A9">
        <w:rPr>
          <w:sz w:val="28"/>
          <w:szCs w:val="28"/>
        </w:rPr>
        <w:t>,</w:t>
      </w:r>
      <w:r w:rsidR="00C032BB">
        <w:rPr>
          <w:sz w:val="28"/>
          <w:szCs w:val="28"/>
        </w:rPr>
        <w:t xml:space="preserve"> подготовкой к выступлению на конференции)</w:t>
      </w:r>
      <w:r w:rsidR="00C032BB" w:rsidRPr="005118A9">
        <w:rPr>
          <w:sz w:val="28"/>
          <w:szCs w:val="28"/>
        </w:rPr>
        <w:t xml:space="preserve"> </w:t>
      </w:r>
      <w:r w:rsidR="00C032BB" w:rsidRPr="00A26DEB">
        <w:rPr>
          <w:i/>
          <w:sz w:val="28"/>
          <w:szCs w:val="28"/>
        </w:rPr>
        <w:t>тематический</w:t>
      </w:r>
      <w:r w:rsidR="00C032BB">
        <w:rPr>
          <w:sz w:val="28"/>
          <w:szCs w:val="28"/>
        </w:rPr>
        <w:t xml:space="preserve"> (создаётся в процессе изучения темы, раздела, освоения компетенций</w:t>
      </w:r>
      <w:r w:rsidR="00C032BB" w:rsidRPr="005118A9">
        <w:rPr>
          <w:sz w:val="28"/>
          <w:szCs w:val="28"/>
        </w:rPr>
        <w:t xml:space="preserve">) </w:t>
      </w:r>
      <w:r w:rsidR="00C032BB">
        <w:rPr>
          <w:sz w:val="28"/>
          <w:szCs w:val="28"/>
        </w:rPr>
        <w:t>(Классификация по Д.А. Иванову).</w:t>
      </w:r>
      <w:proofErr w:type="gramEnd"/>
    </w:p>
    <w:p w:rsidR="00B512E3" w:rsidRDefault="00B46006" w:rsidP="00B46006">
      <w:pPr>
        <w:pStyle w:val="5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6006" w:rsidRDefault="00B46006" w:rsidP="00B512E3">
      <w:pPr>
        <w:pStyle w:val="5"/>
        <w:spacing w:before="0" w:line="240" w:lineRule="auto"/>
        <w:ind w:left="708" w:right="20" w:firstLine="708"/>
        <w:rPr>
          <w:i/>
          <w:sz w:val="28"/>
          <w:szCs w:val="28"/>
        </w:rPr>
      </w:pPr>
      <w:r w:rsidRPr="00B46006">
        <w:rPr>
          <w:i/>
          <w:sz w:val="28"/>
          <w:szCs w:val="28"/>
        </w:rPr>
        <w:t>Слайд 5.</w:t>
      </w:r>
    </w:p>
    <w:p w:rsidR="00C032BB" w:rsidRPr="00A26DEB" w:rsidRDefault="00B46006" w:rsidP="00B46006">
      <w:pPr>
        <w:pStyle w:val="5"/>
        <w:spacing w:before="0" w:line="240" w:lineRule="auto"/>
        <w:ind w:right="2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C032BB" w:rsidRPr="00A26DEB">
        <w:rPr>
          <w:i/>
          <w:sz w:val="28"/>
          <w:szCs w:val="28"/>
        </w:rPr>
        <w:t>Портфель достижений</w:t>
      </w:r>
    </w:p>
    <w:p w:rsidR="00B46006" w:rsidRPr="00B46006" w:rsidRDefault="00C032BB" w:rsidP="00B46006">
      <w:pPr>
        <w:pStyle w:val="5"/>
        <w:numPr>
          <w:ilvl w:val="0"/>
          <w:numId w:val="4"/>
        </w:numPr>
        <w:spacing w:before="0" w:line="240" w:lineRule="auto"/>
        <w:ind w:right="20"/>
        <w:rPr>
          <w:sz w:val="28"/>
          <w:szCs w:val="28"/>
        </w:rPr>
      </w:pPr>
      <w:r w:rsidRPr="007D3E59">
        <w:rPr>
          <w:iCs/>
          <w:sz w:val="28"/>
          <w:szCs w:val="28"/>
        </w:rPr>
        <w:t xml:space="preserve">может быть отнесён к разряду </w:t>
      </w:r>
      <w:r w:rsidRPr="00A26DEB">
        <w:rPr>
          <w:bCs/>
          <w:i/>
          <w:iCs/>
          <w:sz w:val="28"/>
          <w:szCs w:val="28"/>
        </w:rPr>
        <w:t>аутентичных индивидуальных</w:t>
      </w:r>
      <w:r w:rsidRPr="007D3E59">
        <w:rPr>
          <w:b/>
          <w:bCs/>
          <w:iCs/>
          <w:sz w:val="28"/>
          <w:szCs w:val="28"/>
        </w:rPr>
        <w:t xml:space="preserve"> </w:t>
      </w:r>
      <w:r w:rsidRPr="00A26DEB">
        <w:rPr>
          <w:bCs/>
          <w:i/>
          <w:iCs/>
          <w:sz w:val="28"/>
          <w:szCs w:val="28"/>
        </w:rPr>
        <w:t>оценок</w:t>
      </w:r>
      <w:r w:rsidRPr="00A26DEB">
        <w:rPr>
          <w:i/>
          <w:iCs/>
          <w:sz w:val="28"/>
          <w:szCs w:val="28"/>
        </w:rPr>
        <w:t>,</w:t>
      </w:r>
      <w:r w:rsidRPr="007D3E59">
        <w:rPr>
          <w:iCs/>
          <w:sz w:val="28"/>
          <w:szCs w:val="28"/>
        </w:rPr>
        <w:t xml:space="preserve"> ориентированных на демонстрацию </w:t>
      </w:r>
      <w:r w:rsidRPr="00A26DEB">
        <w:rPr>
          <w:bCs/>
          <w:i/>
          <w:iCs/>
          <w:sz w:val="28"/>
          <w:szCs w:val="28"/>
        </w:rPr>
        <w:t xml:space="preserve">динамики образовательных достижений </w:t>
      </w:r>
      <w:r w:rsidRPr="007D3E59">
        <w:rPr>
          <w:iCs/>
          <w:sz w:val="28"/>
          <w:szCs w:val="28"/>
        </w:rPr>
        <w:t xml:space="preserve">в широком образовательном </w:t>
      </w:r>
      <w:proofErr w:type="gramStart"/>
      <w:r w:rsidRPr="007D3E59">
        <w:rPr>
          <w:iCs/>
          <w:sz w:val="28"/>
          <w:szCs w:val="28"/>
        </w:rPr>
        <w:t>контексте</w:t>
      </w:r>
      <w:proofErr w:type="gramEnd"/>
      <w:r w:rsidRPr="007D3E59">
        <w:rPr>
          <w:iCs/>
          <w:sz w:val="28"/>
          <w:szCs w:val="28"/>
        </w:rPr>
        <w:t xml:space="preserve"> </w:t>
      </w:r>
      <w:r w:rsidRPr="009006FD">
        <w:rPr>
          <w:iCs/>
          <w:sz w:val="28"/>
          <w:szCs w:val="28"/>
        </w:rPr>
        <w:t xml:space="preserve">в том числе в сфере освоения таких средств самоорганизации собственной учебной деятельности как </w:t>
      </w:r>
      <w:r w:rsidRPr="00A26DEB">
        <w:rPr>
          <w:i/>
          <w:iCs/>
          <w:sz w:val="28"/>
          <w:szCs w:val="28"/>
        </w:rPr>
        <w:t>самоконтроль, самооценка, рефлексия</w:t>
      </w:r>
      <w:r w:rsidRPr="009006FD">
        <w:rPr>
          <w:iCs/>
          <w:sz w:val="28"/>
          <w:szCs w:val="28"/>
        </w:rPr>
        <w:t xml:space="preserve"> и</w:t>
      </w:r>
      <w:r w:rsidRPr="009006FD">
        <w:rPr>
          <w:rFonts w:ascii="Cambria Math" w:hAnsi="Cambria Math" w:cs="Cambria Math"/>
          <w:iCs/>
          <w:sz w:val="28"/>
          <w:szCs w:val="28"/>
        </w:rPr>
        <w:t> </w:t>
      </w:r>
      <w:r w:rsidRPr="009006FD">
        <w:rPr>
          <w:iCs/>
          <w:sz w:val="28"/>
          <w:szCs w:val="28"/>
        </w:rPr>
        <w:t>т.</w:t>
      </w:r>
      <w:r w:rsidRPr="009006FD">
        <w:rPr>
          <w:rFonts w:ascii="Cambria Math" w:hAnsi="Cambria Math" w:cs="Cambria Math"/>
          <w:iCs/>
          <w:sz w:val="28"/>
          <w:szCs w:val="28"/>
        </w:rPr>
        <w:t> </w:t>
      </w:r>
      <w:r w:rsidRPr="009006FD">
        <w:rPr>
          <w:iCs/>
          <w:sz w:val="28"/>
          <w:szCs w:val="28"/>
        </w:rPr>
        <w:t>д.).</w:t>
      </w:r>
    </w:p>
    <w:p w:rsidR="00B46006" w:rsidRDefault="00B46006" w:rsidP="00B46006">
      <w:pPr>
        <w:pStyle w:val="5"/>
        <w:spacing w:before="0" w:line="240" w:lineRule="auto"/>
        <w:ind w:right="2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</w:p>
    <w:p w:rsidR="00B46006" w:rsidRPr="00B46006" w:rsidRDefault="00B46006" w:rsidP="00B46006">
      <w:pPr>
        <w:pStyle w:val="5"/>
        <w:spacing w:before="0" w:line="240" w:lineRule="auto"/>
        <w:ind w:right="20" w:firstLine="0"/>
        <w:rPr>
          <w:i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B46006">
        <w:rPr>
          <w:i/>
          <w:iCs/>
          <w:sz w:val="28"/>
          <w:szCs w:val="28"/>
        </w:rPr>
        <w:t xml:space="preserve">Слайд 6. </w:t>
      </w:r>
    </w:p>
    <w:p w:rsidR="00C032BB" w:rsidRPr="00A26DEB" w:rsidRDefault="00B46006" w:rsidP="00B46006">
      <w:pPr>
        <w:pStyle w:val="5"/>
        <w:spacing w:before="0" w:line="240" w:lineRule="auto"/>
        <w:ind w:left="720" w:right="20" w:firstLine="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C032BB" w:rsidRPr="00A26DEB">
        <w:rPr>
          <w:i/>
          <w:sz w:val="28"/>
          <w:szCs w:val="28"/>
        </w:rPr>
        <w:t>Состав портфеля</w:t>
      </w:r>
    </w:p>
    <w:p w:rsidR="00C032BB" w:rsidRPr="007D3E59" w:rsidRDefault="00C032BB" w:rsidP="00370EEE">
      <w:pPr>
        <w:pStyle w:val="5"/>
        <w:numPr>
          <w:ilvl w:val="0"/>
          <w:numId w:val="4"/>
        </w:numPr>
        <w:spacing w:before="0" w:line="240" w:lineRule="auto"/>
        <w:ind w:right="20"/>
        <w:rPr>
          <w:sz w:val="28"/>
          <w:szCs w:val="28"/>
        </w:rPr>
      </w:pPr>
      <w:r w:rsidRPr="007D3E59">
        <w:rPr>
          <w:sz w:val="28"/>
          <w:szCs w:val="28"/>
        </w:rPr>
        <w:t>Выборка детских работ</w:t>
      </w:r>
    </w:p>
    <w:p w:rsidR="00C032BB" w:rsidRPr="007D3E59" w:rsidRDefault="00C032BB" w:rsidP="00370EEE">
      <w:pPr>
        <w:pStyle w:val="5"/>
        <w:numPr>
          <w:ilvl w:val="0"/>
          <w:numId w:val="4"/>
        </w:numPr>
        <w:spacing w:before="0" w:line="240" w:lineRule="auto"/>
        <w:ind w:right="20"/>
        <w:rPr>
          <w:sz w:val="28"/>
          <w:szCs w:val="28"/>
        </w:rPr>
      </w:pPr>
      <w:r w:rsidRPr="007D3E59">
        <w:rPr>
          <w:sz w:val="28"/>
          <w:szCs w:val="28"/>
        </w:rPr>
        <w:t>Материалы наблюдений</w:t>
      </w:r>
    </w:p>
    <w:p w:rsidR="00B46006" w:rsidRDefault="00C032BB" w:rsidP="00B46006">
      <w:pPr>
        <w:pStyle w:val="5"/>
        <w:numPr>
          <w:ilvl w:val="0"/>
          <w:numId w:val="4"/>
        </w:numPr>
        <w:spacing w:before="0" w:line="240" w:lineRule="auto"/>
        <w:ind w:right="20"/>
        <w:rPr>
          <w:sz w:val="28"/>
          <w:szCs w:val="28"/>
        </w:rPr>
      </w:pPr>
      <w:proofErr w:type="gramStart"/>
      <w:r w:rsidRPr="007D3E59">
        <w:rPr>
          <w:sz w:val="28"/>
          <w:szCs w:val="28"/>
        </w:rPr>
        <w:t xml:space="preserve">Материалы, характеризующие достижения обучающихся в рамках внеурочной деятельности </w:t>
      </w:r>
      <w:proofErr w:type="gramEnd"/>
    </w:p>
    <w:p w:rsidR="00B46006" w:rsidRDefault="00B46006" w:rsidP="00B46006">
      <w:pPr>
        <w:pStyle w:val="5"/>
        <w:spacing w:before="0" w:line="240" w:lineRule="auto"/>
        <w:ind w:left="720" w:right="20" w:firstLine="0"/>
        <w:rPr>
          <w:sz w:val="28"/>
          <w:szCs w:val="28"/>
        </w:rPr>
      </w:pPr>
    </w:p>
    <w:p w:rsidR="00B46006" w:rsidRPr="00B46006" w:rsidRDefault="00B46006" w:rsidP="00B46006">
      <w:pPr>
        <w:pStyle w:val="5"/>
        <w:spacing w:before="0" w:line="240" w:lineRule="auto"/>
        <w:ind w:left="720" w:right="20" w:firstLine="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B46006">
        <w:rPr>
          <w:i/>
          <w:sz w:val="28"/>
          <w:szCs w:val="28"/>
        </w:rPr>
        <w:t>Слайд 7.</w:t>
      </w:r>
    </w:p>
    <w:p w:rsidR="00C032BB" w:rsidRPr="00A26DEB" w:rsidRDefault="00B46006" w:rsidP="00B46006">
      <w:pPr>
        <w:pStyle w:val="5"/>
        <w:spacing w:before="0" w:line="240" w:lineRule="auto"/>
        <w:ind w:left="720" w:right="20" w:firstLine="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C032BB" w:rsidRPr="00A26DEB">
        <w:rPr>
          <w:i/>
          <w:sz w:val="28"/>
          <w:szCs w:val="28"/>
        </w:rPr>
        <w:t>По результатам оценки портфеля</w:t>
      </w:r>
      <w:r w:rsidR="00A03D05" w:rsidRPr="00A26DEB">
        <w:rPr>
          <w:i/>
          <w:sz w:val="28"/>
          <w:szCs w:val="28"/>
        </w:rPr>
        <w:t xml:space="preserve"> можно судить</w:t>
      </w:r>
    </w:p>
    <w:p w:rsidR="00C032BB" w:rsidRPr="007D3E59" w:rsidRDefault="00C032BB" w:rsidP="00370EEE">
      <w:pPr>
        <w:pStyle w:val="5"/>
        <w:spacing w:before="0" w:line="240" w:lineRule="auto"/>
        <w:ind w:left="720" w:right="20" w:firstLine="0"/>
        <w:rPr>
          <w:sz w:val="28"/>
          <w:szCs w:val="28"/>
        </w:rPr>
      </w:pPr>
      <w:r w:rsidRPr="007D3E59">
        <w:rPr>
          <w:sz w:val="28"/>
          <w:szCs w:val="28"/>
        </w:rPr>
        <w:t>1)</w:t>
      </w:r>
      <w:r w:rsidRPr="007D3E59">
        <w:rPr>
          <w:rFonts w:ascii="Cambria Math" w:hAnsi="Cambria Math" w:cs="Cambria Math"/>
          <w:sz w:val="28"/>
          <w:szCs w:val="28"/>
        </w:rPr>
        <w:t> </w:t>
      </w:r>
      <w:r w:rsidRPr="007D3E59">
        <w:rPr>
          <w:sz w:val="28"/>
          <w:szCs w:val="28"/>
        </w:rPr>
        <w:t xml:space="preserve">о </w:t>
      </w:r>
      <w:proofErr w:type="spellStart"/>
      <w:r w:rsidRPr="007D3E59">
        <w:rPr>
          <w:sz w:val="28"/>
          <w:szCs w:val="28"/>
        </w:rPr>
        <w:t>сформированности</w:t>
      </w:r>
      <w:proofErr w:type="spellEnd"/>
      <w:r w:rsidRPr="007D3E59">
        <w:rPr>
          <w:sz w:val="28"/>
          <w:szCs w:val="28"/>
        </w:rPr>
        <w:t xml:space="preserve"> у </w:t>
      </w:r>
      <w:proofErr w:type="gramStart"/>
      <w:r w:rsidRPr="007D3E59">
        <w:rPr>
          <w:sz w:val="28"/>
          <w:szCs w:val="28"/>
        </w:rPr>
        <w:t>обучающегося</w:t>
      </w:r>
      <w:proofErr w:type="gramEnd"/>
      <w:r w:rsidRPr="007D3E59">
        <w:rPr>
          <w:sz w:val="28"/>
          <w:szCs w:val="28"/>
        </w:rPr>
        <w:t xml:space="preserve"> </w:t>
      </w:r>
      <w:r w:rsidRPr="007D3E59">
        <w:rPr>
          <w:sz w:val="28"/>
          <w:szCs w:val="28"/>
          <w:u w:val="single"/>
        </w:rPr>
        <w:t>универсальных и предметных способов действий,</w:t>
      </w:r>
      <w:r w:rsidRPr="007D3E59">
        <w:rPr>
          <w:sz w:val="28"/>
          <w:szCs w:val="28"/>
        </w:rPr>
        <w:t xml:space="preserve"> а также опорной системы знаний;</w:t>
      </w:r>
    </w:p>
    <w:p w:rsidR="00C032BB" w:rsidRPr="007D3E59" w:rsidRDefault="00C032BB" w:rsidP="00370EEE">
      <w:pPr>
        <w:pStyle w:val="5"/>
        <w:spacing w:before="0" w:line="240" w:lineRule="auto"/>
        <w:ind w:left="720" w:right="20" w:firstLine="0"/>
        <w:rPr>
          <w:sz w:val="28"/>
          <w:szCs w:val="28"/>
        </w:rPr>
      </w:pPr>
      <w:r w:rsidRPr="007D3E59">
        <w:rPr>
          <w:sz w:val="28"/>
          <w:szCs w:val="28"/>
        </w:rPr>
        <w:t>2)</w:t>
      </w:r>
      <w:r w:rsidRPr="007D3E59">
        <w:rPr>
          <w:rFonts w:ascii="Cambria Math" w:hAnsi="Cambria Math" w:cs="Cambria Math"/>
          <w:sz w:val="28"/>
          <w:szCs w:val="28"/>
        </w:rPr>
        <w:t> </w:t>
      </w:r>
      <w:r w:rsidRPr="007D3E59">
        <w:rPr>
          <w:sz w:val="28"/>
          <w:szCs w:val="28"/>
        </w:rPr>
        <w:t xml:space="preserve">о </w:t>
      </w:r>
      <w:proofErr w:type="spellStart"/>
      <w:r w:rsidRPr="007D3E59">
        <w:rPr>
          <w:sz w:val="28"/>
          <w:szCs w:val="28"/>
        </w:rPr>
        <w:t>сформированности</w:t>
      </w:r>
      <w:proofErr w:type="spellEnd"/>
      <w:r w:rsidRPr="007D3E59">
        <w:rPr>
          <w:sz w:val="28"/>
          <w:szCs w:val="28"/>
        </w:rPr>
        <w:t xml:space="preserve"> </w:t>
      </w:r>
      <w:r w:rsidRPr="007D3E59">
        <w:rPr>
          <w:sz w:val="28"/>
          <w:szCs w:val="28"/>
          <w:u w:val="single"/>
        </w:rPr>
        <w:t>основ умения учиться</w:t>
      </w:r>
      <w:r w:rsidRPr="007D3E59">
        <w:rPr>
          <w:sz w:val="28"/>
          <w:szCs w:val="28"/>
        </w:rPr>
        <w:t xml:space="preserve">, понимаемой как способность к самоорганизации с целью постановки и решения </w:t>
      </w:r>
      <w:proofErr w:type="spellStart"/>
      <w:r w:rsidRPr="007D3E59">
        <w:rPr>
          <w:sz w:val="28"/>
          <w:szCs w:val="28"/>
        </w:rPr>
        <w:t>учебно</w:t>
      </w:r>
      <w:r w:rsidRPr="007D3E59">
        <w:rPr>
          <w:sz w:val="28"/>
          <w:szCs w:val="28"/>
        </w:rPr>
        <w:softHyphen/>
        <w:t>познавательных</w:t>
      </w:r>
      <w:proofErr w:type="spellEnd"/>
      <w:r w:rsidRPr="007D3E59">
        <w:rPr>
          <w:sz w:val="28"/>
          <w:szCs w:val="28"/>
        </w:rPr>
        <w:t xml:space="preserve"> и учебно</w:t>
      </w:r>
      <w:r w:rsidRPr="007D3E59">
        <w:rPr>
          <w:sz w:val="28"/>
          <w:szCs w:val="28"/>
        </w:rPr>
        <w:softHyphen/>
        <w:t>-практических задач;</w:t>
      </w:r>
    </w:p>
    <w:p w:rsidR="00C032BB" w:rsidRDefault="00C032BB" w:rsidP="00370EEE">
      <w:pPr>
        <w:pStyle w:val="5"/>
        <w:spacing w:before="0" w:line="240" w:lineRule="auto"/>
        <w:ind w:left="720" w:right="20" w:firstLine="0"/>
        <w:rPr>
          <w:sz w:val="28"/>
          <w:szCs w:val="28"/>
        </w:rPr>
      </w:pPr>
      <w:r w:rsidRPr="007D3E59">
        <w:rPr>
          <w:sz w:val="28"/>
          <w:szCs w:val="28"/>
        </w:rPr>
        <w:t>3)</w:t>
      </w:r>
      <w:r w:rsidRPr="007D3E59">
        <w:rPr>
          <w:rFonts w:ascii="Cambria Math" w:hAnsi="Cambria Math" w:cs="Cambria Math"/>
          <w:sz w:val="28"/>
          <w:szCs w:val="28"/>
        </w:rPr>
        <w:t> </w:t>
      </w:r>
      <w:r w:rsidRPr="007D3E59">
        <w:rPr>
          <w:sz w:val="28"/>
          <w:szCs w:val="28"/>
          <w:u w:val="single"/>
        </w:rPr>
        <w:t xml:space="preserve">об индивидуальном прогрессе </w:t>
      </w:r>
      <w:r w:rsidRPr="007D3E59">
        <w:rPr>
          <w:sz w:val="28"/>
          <w:szCs w:val="28"/>
        </w:rPr>
        <w:t xml:space="preserve">в основных сферах развития личности — мотивационно-смысловой, познавательной, эмоциональной, волевой и </w:t>
      </w:r>
      <w:proofErr w:type="spellStart"/>
      <w:r w:rsidRPr="007D3E59">
        <w:rPr>
          <w:sz w:val="28"/>
          <w:szCs w:val="28"/>
        </w:rPr>
        <w:t>саморегуляции</w:t>
      </w:r>
      <w:proofErr w:type="spellEnd"/>
      <w:r w:rsidRPr="007D3E59">
        <w:rPr>
          <w:sz w:val="28"/>
          <w:szCs w:val="28"/>
        </w:rPr>
        <w:t>.</w:t>
      </w:r>
    </w:p>
    <w:p w:rsidR="00B46006" w:rsidRDefault="00B46006" w:rsidP="00370EEE">
      <w:pPr>
        <w:pStyle w:val="5"/>
        <w:spacing w:before="0" w:line="240" w:lineRule="auto"/>
        <w:ind w:left="720" w:right="20" w:firstLine="0"/>
        <w:rPr>
          <w:sz w:val="28"/>
          <w:szCs w:val="28"/>
        </w:rPr>
      </w:pPr>
    </w:p>
    <w:p w:rsidR="00B512E3" w:rsidRDefault="00B512E3" w:rsidP="00B46006">
      <w:pPr>
        <w:pStyle w:val="5"/>
        <w:spacing w:before="0" w:line="240" w:lineRule="auto"/>
        <w:ind w:left="720" w:right="20" w:firstLine="0"/>
        <w:jc w:val="center"/>
        <w:rPr>
          <w:i/>
          <w:sz w:val="28"/>
          <w:szCs w:val="28"/>
        </w:rPr>
      </w:pPr>
    </w:p>
    <w:p w:rsidR="00B512E3" w:rsidRDefault="00B512E3" w:rsidP="00B46006">
      <w:pPr>
        <w:pStyle w:val="5"/>
        <w:spacing w:before="0" w:line="240" w:lineRule="auto"/>
        <w:ind w:left="720" w:right="20" w:firstLine="0"/>
        <w:jc w:val="center"/>
        <w:rPr>
          <w:i/>
          <w:sz w:val="28"/>
          <w:szCs w:val="28"/>
        </w:rPr>
      </w:pPr>
    </w:p>
    <w:p w:rsidR="00B512E3" w:rsidRDefault="00B512E3" w:rsidP="00B46006">
      <w:pPr>
        <w:pStyle w:val="5"/>
        <w:spacing w:before="0" w:line="240" w:lineRule="auto"/>
        <w:ind w:left="720" w:right="20" w:firstLine="0"/>
        <w:jc w:val="center"/>
        <w:rPr>
          <w:i/>
          <w:sz w:val="28"/>
          <w:szCs w:val="28"/>
        </w:rPr>
      </w:pPr>
    </w:p>
    <w:p w:rsidR="00B512E3" w:rsidRDefault="00B512E3" w:rsidP="00B46006">
      <w:pPr>
        <w:pStyle w:val="5"/>
        <w:spacing w:before="0" w:line="240" w:lineRule="auto"/>
        <w:ind w:left="720" w:right="20" w:firstLine="0"/>
        <w:jc w:val="center"/>
        <w:rPr>
          <w:i/>
          <w:sz w:val="28"/>
          <w:szCs w:val="28"/>
        </w:rPr>
      </w:pPr>
    </w:p>
    <w:p w:rsidR="00B512E3" w:rsidRDefault="00B512E3" w:rsidP="00B46006">
      <w:pPr>
        <w:pStyle w:val="5"/>
        <w:spacing w:before="0" w:line="240" w:lineRule="auto"/>
        <w:ind w:left="720" w:right="20" w:firstLine="0"/>
        <w:jc w:val="center"/>
        <w:rPr>
          <w:i/>
          <w:sz w:val="28"/>
          <w:szCs w:val="28"/>
        </w:rPr>
      </w:pPr>
    </w:p>
    <w:p w:rsidR="00B512E3" w:rsidRDefault="00B512E3" w:rsidP="00B46006">
      <w:pPr>
        <w:pStyle w:val="5"/>
        <w:spacing w:before="0" w:line="240" w:lineRule="auto"/>
        <w:ind w:left="720" w:right="20" w:firstLine="0"/>
        <w:jc w:val="center"/>
        <w:rPr>
          <w:i/>
          <w:sz w:val="28"/>
          <w:szCs w:val="28"/>
        </w:rPr>
      </w:pPr>
    </w:p>
    <w:p w:rsidR="00B512E3" w:rsidRDefault="00B512E3" w:rsidP="00B46006">
      <w:pPr>
        <w:pStyle w:val="5"/>
        <w:spacing w:before="0" w:line="240" w:lineRule="auto"/>
        <w:ind w:left="720" w:right="20" w:firstLine="0"/>
        <w:jc w:val="center"/>
        <w:rPr>
          <w:i/>
          <w:sz w:val="28"/>
          <w:szCs w:val="28"/>
        </w:rPr>
      </w:pPr>
    </w:p>
    <w:p w:rsidR="00B512E3" w:rsidRDefault="00B512E3" w:rsidP="00B46006">
      <w:pPr>
        <w:pStyle w:val="5"/>
        <w:spacing w:before="0" w:line="240" w:lineRule="auto"/>
        <w:ind w:left="720" w:right="20" w:firstLine="0"/>
        <w:jc w:val="center"/>
        <w:rPr>
          <w:i/>
          <w:sz w:val="28"/>
          <w:szCs w:val="28"/>
        </w:rPr>
      </w:pPr>
    </w:p>
    <w:p w:rsidR="00B512E3" w:rsidRDefault="00B512E3" w:rsidP="00B46006">
      <w:pPr>
        <w:pStyle w:val="5"/>
        <w:spacing w:before="0" w:line="240" w:lineRule="auto"/>
        <w:ind w:left="720" w:right="20" w:firstLine="0"/>
        <w:jc w:val="center"/>
        <w:rPr>
          <w:i/>
          <w:sz w:val="28"/>
          <w:szCs w:val="28"/>
        </w:rPr>
      </w:pPr>
    </w:p>
    <w:p w:rsidR="00B46006" w:rsidRDefault="00B46006" w:rsidP="00B46006">
      <w:pPr>
        <w:pStyle w:val="5"/>
        <w:spacing w:before="0" w:line="240" w:lineRule="auto"/>
        <w:ind w:left="720" w:right="20" w:firstLine="0"/>
        <w:jc w:val="center"/>
        <w:rPr>
          <w:i/>
          <w:sz w:val="28"/>
          <w:szCs w:val="28"/>
        </w:rPr>
      </w:pPr>
      <w:r w:rsidRPr="00B46006">
        <w:rPr>
          <w:i/>
          <w:sz w:val="28"/>
          <w:szCs w:val="28"/>
        </w:rPr>
        <w:lastRenderedPageBreak/>
        <w:t>Работа в группах</w:t>
      </w:r>
    </w:p>
    <w:p w:rsidR="00B46006" w:rsidRPr="00A26DEB" w:rsidRDefault="00B46006" w:rsidP="00B46006">
      <w:pPr>
        <w:pStyle w:val="5"/>
        <w:spacing w:before="0" w:line="240" w:lineRule="auto"/>
        <w:ind w:left="720" w:right="20" w:firstLine="0"/>
        <w:jc w:val="center"/>
        <w:rPr>
          <w:i/>
          <w:sz w:val="28"/>
          <w:szCs w:val="28"/>
        </w:rPr>
      </w:pPr>
      <w:r w:rsidRPr="00A26DEB">
        <w:rPr>
          <w:i/>
          <w:sz w:val="28"/>
          <w:szCs w:val="28"/>
        </w:rPr>
        <w:t>Группа «Сочинения»</w:t>
      </w:r>
    </w:p>
    <w:p w:rsidR="00B46006" w:rsidRPr="00B46006" w:rsidRDefault="00D2473A" w:rsidP="00B4600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Задания</w:t>
      </w:r>
    </w:p>
    <w:p w:rsidR="00B46006" w:rsidRPr="00B46006" w:rsidRDefault="00B46006" w:rsidP="00B46006">
      <w:pPr>
        <w:jc w:val="both"/>
        <w:rPr>
          <w:sz w:val="28"/>
          <w:szCs w:val="28"/>
        </w:rPr>
      </w:pPr>
      <w:r w:rsidRPr="00B46006">
        <w:rPr>
          <w:sz w:val="28"/>
          <w:szCs w:val="28"/>
        </w:rPr>
        <w:t>1. Проанализируйте сочинения учеников, выделите проблемы в нравственном (и духовном) воспитании.</w:t>
      </w:r>
    </w:p>
    <w:p w:rsidR="00B46006" w:rsidRPr="00B46006" w:rsidRDefault="00B46006" w:rsidP="00B46006">
      <w:pPr>
        <w:jc w:val="both"/>
        <w:rPr>
          <w:sz w:val="28"/>
          <w:szCs w:val="28"/>
        </w:rPr>
      </w:pPr>
      <w:r w:rsidRPr="00B46006">
        <w:rPr>
          <w:sz w:val="28"/>
          <w:szCs w:val="28"/>
        </w:rPr>
        <w:t>2. Наметьте способы, место и время обсуждения отрывков из сочинений с учениками для решения выявленных проблем.</w:t>
      </w:r>
    </w:p>
    <w:p w:rsidR="00B46006" w:rsidRPr="00B46006" w:rsidRDefault="00B46006" w:rsidP="00B46006">
      <w:pPr>
        <w:jc w:val="both"/>
        <w:rPr>
          <w:sz w:val="28"/>
          <w:szCs w:val="28"/>
        </w:rPr>
      </w:pPr>
      <w:r w:rsidRPr="00B46006">
        <w:rPr>
          <w:sz w:val="28"/>
          <w:szCs w:val="28"/>
        </w:rPr>
        <w:t xml:space="preserve">3. Предложите несколько произведений из курса Литературного чтения, на основе которых можно попросить детей написать </w:t>
      </w:r>
      <w:r w:rsidR="00A03D05">
        <w:rPr>
          <w:sz w:val="28"/>
          <w:szCs w:val="28"/>
        </w:rPr>
        <w:t xml:space="preserve">небольшие </w:t>
      </w:r>
      <w:r w:rsidRPr="00B46006">
        <w:rPr>
          <w:sz w:val="28"/>
          <w:szCs w:val="28"/>
        </w:rPr>
        <w:t xml:space="preserve">сочинения. </w:t>
      </w:r>
    </w:p>
    <w:p w:rsidR="00D51FD1" w:rsidRDefault="00B46006" w:rsidP="00D51FD1">
      <w:pPr>
        <w:jc w:val="both"/>
        <w:rPr>
          <w:sz w:val="28"/>
          <w:szCs w:val="28"/>
        </w:rPr>
      </w:pPr>
      <w:r w:rsidRPr="00B46006">
        <w:rPr>
          <w:sz w:val="28"/>
          <w:szCs w:val="28"/>
        </w:rPr>
        <w:t xml:space="preserve">4. Предположите, какие </w:t>
      </w:r>
      <w:proofErr w:type="gramStart"/>
      <w:r w:rsidRPr="00B46006">
        <w:rPr>
          <w:sz w:val="28"/>
          <w:szCs w:val="28"/>
        </w:rPr>
        <w:t>результаты</w:t>
      </w:r>
      <w:proofErr w:type="gramEnd"/>
      <w:r w:rsidRPr="00B46006">
        <w:rPr>
          <w:sz w:val="28"/>
          <w:szCs w:val="28"/>
        </w:rPr>
        <w:t xml:space="preserve"> можно отследить и на </w:t>
      </w:r>
      <w:proofErr w:type="gramStart"/>
      <w:r w:rsidRPr="00B46006">
        <w:rPr>
          <w:sz w:val="28"/>
          <w:szCs w:val="28"/>
        </w:rPr>
        <w:t>какие</w:t>
      </w:r>
      <w:proofErr w:type="gramEnd"/>
      <w:r w:rsidRPr="00B46006">
        <w:rPr>
          <w:sz w:val="28"/>
          <w:szCs w:val="28"/>
        </w:rPr>
        <w:t xml:space="preserve"> ценности в воспитании следует сделать упор при написании сочинений по отобранным вами произведениям?</w:t>
      </w:r>
    </w:p>
    <w:p w:rsidR="00D51FD1" w:rsidRPr="00B46006" w:rsidRDefault="00D51FD1" w:rsidP="00B46006">
      <w:pPr>
        <w:jc w:val="both"/>
        <w:rPr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1808"/>
        <w:gridCol w:w="2269"/>
        <w:gridCol w:w="1985"/>
        <w:gridCol w:w="3402"/>
      </w:tblGrid>
      <w:tr w:rsidR="00B46006" w:rsidRPr="00B512E3" w:rsidTr="00D51FD1">
        <w:trPr>
          <w:trHeight w:val="620"/>
        </w:trPr>
        <w:tc>
          <w:tcPr>
            <w:tcW w:w="1808" w:type="dxa"/>
          </w:tcPr>
          <w:p w:rsidR="00B46006" w:rsidRPr="00B512E3" w:rsidRDefault="00B46006" w:rsidP="0012470C">
            <w:pPr>
              <w:jc w:val="both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 xml:space="preserve">Произведение </w:t>
            </w:r>
          </w:p>
        </w:tc>
        <w:tc>
          <w:tcPr>
            <w:tcW w:w="2269" w:type="dxa"/>
          </w:tcPr>
          <w:p w:rsidR="00B46006" w:rsidRPr="00B512E3" w:rsidRDefault="00B46006" w:rsidP="0012470C">
            <w:pPr>
              <w:jc w:val="both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>Формулировка задания для сочинения</w:t>
            </w:r>
          </w:p>
        </w:tc>
        <w:tc>
          <w:tcPr>
            <w:tcW w:w="1985" w:type="dxa"/>
          </w:tcPr>
          <w:p w:rsidR="00B46006" w:rsidRPr="00B512E3" w:rsidRDefault="00B46006" w:rsidP="0012470C">
            <w:pPr>
              <w:jc w:val="both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>Личностные результаты</w:t>
            </w:r>
          </w:p>
        </w:tc>
        <w:tc>
          <w:tcPr>
            <w:tcW w:w="3402" w:type="dxa"/>
          </w:tcPr>
          <w:p w:rsidR="00B46006" w:rsidRPr="00B512E3" w:rsidRDefault="00B46006" w:rsidP="0012470C">
            <w:pPr>
              <w:jc w:val="both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>Ценности нравственного и духовного воспитания</w:t>
            </w:r>
          </w:p>
        </w:tc>
      </w:tr>
    </w:tbl>
    <w:p w:rsidR="00D51FD1" w:rsidRDefault="00D51FD1" w:rsidP="00D51FD1">
      <w:pPr>
        <w:pStyle w:val="5"/>
        <w:spacing w:before="0" w:line="240" w:lineRule="auto"/>
        <w:ind w:left="720" w:right="20" w:firstLine="0"/>
        <w:rPr>
          <w:b/>
          <w:i/>
          <w:sz w:val="24"/>
          <w:szCs w:val="24"/>
        </w:rPr>
      </w:pPr>
    </w:p>
    <w:p w:rsidR="00D51FD1" w:rsidRDefault="00D51FD1" w:rsidP="00D51F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1FD1">
        <w:rPr>
          <w:i/>
          <w:sz w:val="28"/>
          <w:szCs w:val="28"/>
        </w:rPr>
        <w:t>Материалы для работы группы</w:t>
      </w:r>
      <w:r w:rsidRPr="00D51FD1">
        <w:rPr>
          <w:sz w:val="28"/>
          <w:szCs w:val="28"/>
        </w:rPr>
        <w:t xml:space="preserve">: </w:t>
      </w:r>
      <w:r w:rsidR="00574C67">
        <w:rPr>
          <w:sz w:val="28"/>
          <w:szCs w:val="28"/>
        </w:rPr>
        <w:t xml:space="preserve">сочинения учеников, </w:t>
      </w:r>
      <w:r w:rsidR="008A28DE">
        <w:rPr>
          <w:sz w:val="28"/>
          <w:szCs w:val="28"/>
        </w:rPr>
        <w:t>учебники Литературного чтения</w:t>
      </w:r>
      <w:r>
        <w:rPr>
          <w:sz w:val="28"/>
          <w:szCs w:val="28"/>
        </w:rPr>
        <w:t>, выдержки из примерной основной образовательной программы, формулировок УУД.</w:t>
      </w:r>
    </w:p>
    <w:p w:rsidR="00D51FD1" w:rsidRPr="00A26DEB" w:rsidRDefault="00D51FD1" w:rsidP="00D51FD1">
      <w:pPr>
        <w:pStyle w:val="aa"/>
        <w:spacing w:line="240" w:lineRule="auto"/>
        <w:ind w:firstLine="709"/>
        <w:rPr>
          <w:rFonts w:ascii="Times New Roman" w:hAnsi="Times New Roman"/>
          <w:i/>
          <w:color w:val="auto"/>
          <w:spacing w:val="2"/>
          <w:sz w:val="28"/>
          <w:szCs w:val="28"/>
        </w:rPr>
      </w:pPr>
      <w:r w:rsidRPr="00A26DEB">
        <w:rPr>
          <w:rFonts w:ascii="Times New Roman" w:hAnsi="Times New Roman"/>
          <w:i/>
          <w:color w:val="auto"/>
          <w:spacing w:val="2"/>
          <w:sz w:val="28"/>
          <w:szCs w:val="28"/>
        </w:rPr>
        <w:t>Из ПООП НОО:</w:t>
      </w:r>
    </w:p>
    <w:p w:rsidR="00D51FD1" w:rsidRPr="00D51FD1" w:rsidRDefault="00D51FD1" w:rsidP="00D51FD1">
      <w:pPr>
        <w:pStyle w:val="aa"/>
        <w:spacing w:line="240" w:lineRule="auto"/>
        <w:ind w:firstLine="709"/>
        <w:rPr>
          <w:rFonts w:ascii="Times New Roman" w:hAnsi="Times New Roman"/>
          <w:i/>
          <w:color w:val="auto"/>
          <w:spacing w:val="2"/>
          <w:sz w:val="28"/>
          <w:szCs w:val="28"/>
        </w:rPr>
      </w:pPr>
      <w:r w:rsidRPr="00D51FD1">
        <w:rPr>
          <w:rFonts w:ascii="Times New Roman" w:hAnsi="Times New Roman"/>
          <w:i/>
          <w:color w:val="auto"/>
          <w:spacing w:val="2"/>
          <w:sz w:val="28"/>
          <w:szCs w:val="28"/>
        </w:rPr>
        <w:t>1. Гражданско-патриотическое воспитание</w:t>
      </w:r>
    </w:p>
    <w:p w:rsidR="00D51FD1" w:rsidRPr="00D51FD1" w:rsidRDefault="00D51FD1" w:rsidP="00D51FD1">
      <w:pPr>
        <w:pStyle w:val="a8"/>
        <w:spacing w:line="240" w:lineRule="auto"/>
        <w:ind w:firstLine="709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D51FD1">
        <w:rPr>
          <w:rFonts w:ascii="Times New Roman" w:hAnsi="Times New Roman"/>
          <w:color w:val="auto"/>
          <w:sz w:val="28"/>
          <w:szCs w:val="28"/>
          <w:u w:val="single"/>
        </w:rPr>
        <w:t>Ценности</w:t>
      </w:r>
      <w:r w:rsidRPr="00D51FD1"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D51FD1">
        <w:rPr>
          <w:rFonts w:ascii="Times New Roman" w:hAnsi="Times New Roman"/>
          <w:iCs/>
          <w:color w:val="auto"/>
          <w:sz w:val="28"/>
          <w:szCs w:val="28"/>
        </w:rPr>
        <w:t xml:space="preserve">любовь к России, своему народу, своему краю; служение Отечеству; правовое государство; гражданское </w:t>
      </w:r>
      <w:r w:rsidRPr="00D51FD1">
        <w:rPr>
          <w:rFonts w:ascii="Times New Roman" w:hAnsi="Times New Roman"/>
          <w:iCs/>
          <w:color w:val="auto"/>
          <w:spacing w:val="-2"/>
          <w:sz w:val="28"/>
          <w:szCs w:val="28"/>
        </w:rPr>
        <w:t>общество; закон и правопорядок; сво</w:t>
      </w:r>
      <w:r w:rsidRPr="00D51FD1">
        <w:rPr>
          <w:rFonts w:ascii="Times New Roman" w:hAnsi="Times New Roman"/>
          <w:iCs/>
          <w:color w:val="auto"/>
          <w:sz w:val="28"/>
          <w:szCs w:val="28"/>
        </w:rPr>
        <w:t>бода личная и национальная; доверие к людям, институтам государства и гражданского общества</w:t>
      </w:r>
      <w:r w:rsidRPr="00D51FD1">
        <w:rPr>
          <w:rFonts w:ascii="Times New Roman" w:hAnsi="Times New Roman"/>
          <w:i/>
          <w:iCs/>
          <w:color w:val="auto"/>
          <w:sz w:val="28"/>
          <w:szCs w:val="28"/>
        </w:rPr>
        <w:t>.</w:t>
      </w:r>
    </w:p>
    <w:p w:rsidR="00D51FD1" w:rsidRPr="00D51FD1" w:rsidRDefault="00D51FD1" w:rsidP="00D51FD1">
      <w:pPr>
        <w:pStyle w:val="aa"/>
        <w:spacing w:line="240" w:lineRule="auto"/>
        <w:ind w:firstLine="709"/>
        <w:rPr>
          <w:rFonts w:ascii="Times New Roman" w:hAnsi="Times New Roman"/>
          <w:i/>
          <w:color w:val="auto"/>
          <w:spacing w:val="2"/>
          <w:sz w:val="28"/>
          <w:szCs w:val="28"/>
        </w:rPr>
      </w:pPr>
      <w:r w:rsidRPr="00D51FD1">
        <w:rPr>
          <w:rFonts w:ascii="Times New Roman" w:hAnsi="Times New Roman"/>
          <w:i/>
          <w:color w:val="auto"/>
          <w:spacing w:val="2"/>
          <w:sz w:val="28"/>
          <w:szCs w:val="28"/>
        </w:rPr>
        <w:t>2. Нравственное и духовное воспитание</w:t>
      </w:r>
    </w:p>
    <w:p w:rsidR="00D51FD1" w:rsidRPr="00D51FD1" w:rsidRDefault="00D51FD1" w:rsidP="00D51FD1">
      <w:pPr>
        <w:pStyle w:val="a8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D51FD1">
        <w:rPr>
          <w:rFonts w:ascii="Times New Roman" w:hAnsi="Times New Roman"/>
          <w:color w:val="auto"/>
          <w:sz w:val="28"/>
          <w:szCs w:val="28"/>
          <w:u w:val="single"/>
        </w:rPr>
        <w:t>Ценности</w:t>
      </w:r>
      <w:r w:rsidRPr="00D51FD1"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D51FD1">
        <w:rPr>
          <w:rFonts w:ascii="Times New Roman" w:hAnsi="Times New Roman"/>
          <w:iCs/>
          <w:color w:val="auto"/>
          <w:sz w:val="28"/>
          <w:szCs w:val="28"/>
        </w:rPr>
        <w:t>духовный мир человека, нравственный выбор; жизнь и смысл жизни; справедливость; милосердие; честь; достоинство; уважение достоинства человека, равноправие, ответственность и чувство долга; забота и помощь, мораль, честность, щедрость, свобода совести и вероисповедания; вера; традиционные религии и духовная культура народов России, российская светская (гражданская) этика.</w:t>
      </w:r>
      <w:proofErr w:type="gramEnd"/>
    </w:p>
    <w:p w:rsidR="00D51FD1" w:rsidRPr="00D51FD1" w:rsidRDefault="00D51FD1" w:rsidP="00D51FD1">
      <w:pPr>
        <w:pStyle w:val="aa"/>
        <w:spacing w:line="240" w:lineRule="auto"/>
        <w:ind w:firstLine="709"/>
        <w:rPr>
          <w:rFonts w:ascii="Times New Roman" w:hAnsi="Times New Roman"/>
          <w:i/>
          <w:color w:val="auto"/>
          <w:spacing w:val="2"/>
          <w:sz w:val="28"/>
          <w:szCs w:val="28"/>
        </w:rPr>
      </w:pPr>
      <w:r w:rsidRPr="00D51FD1">
        <w:rPr>
          <w:rFonts w:ascii="Times New Roman" w:hAnsi="Times New Roman"/>
          <w:i/>
          <w:color w:val="auto"/>
          <w:spacing w:val="2"/>
          <w:sz w:val="28"/>
          <w:szCs w:val="28"/>
        </w:rPr>
        <w:t>3. Воспитание положительного отношения к труду и творчеству</w:t>
      </w:r>
    </w:p>
    <w:p w:rsidR="00D51FD1" w:rsidRPr="00D51FD1" w:rsidRDefault="00D51FD1" w:rsidP="00D51FD1">
      <w:pPr>
        <w:pStyle w:val="a8"/>
        <w:spacing w:line="240" w:lineRule="auto"/>
        <w:ind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D51FD1">
        <w:rPr>
          <w:rFonts w:ascii="Times New Roman" w:hAnsi="Times New Roman"/>
          <w:color w:val="auto"/>
          <w:sz w:val="28"/>
          <w:szCs w:val="28"/>
          <w:u w:val="single"/>
        </w:rPr>
        <w:t>Ценности</w:t>
      </w:r>
      <w:r w:rsidRPr="00D51FD1"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D51FD1">
        <w:rPr>
          <w:rFonts w:ascii="Times New Roman" w:hAnsi="Times New Roman"/>
          <w:iCs/>
          <w:color w:val="auto"/>
          <w:sz w:val="28"/>
          <w:szCs w:val="28"/>
        </w:rPr>
        <w:t>уважение к труду, человеку труда; творчество и созидание; стремление к познанию и истине; целеустремлённость и настойчивость; бережливость; трудолюбие, работа в коллективе, ответственное отношение к труду и творчеству, активная жизненная позиция, самореализация в профессии.</w:t>
      </w:r>
    </w:p>
    <w:p w:rsidR="00D51FD1" w:rsidRPr="00D51FD1" w:rsidRDefault="00D51FD1" w:rsidP="00D51FD1">
      <w:pPr>
        <w:pStyle w:val="aa"/>
        <w:widowControl w:val="0"/>
        <w:spacing w:line="240" w:lineRule="auto"/>
        <w:ind w:firstLine="709"/>
        <w:rPr>
          <w:rFonts w:ascii="Times New Roman" w:hAnsi="Times New Roman"/>
          <w:i/>
          <w:color w:val="auto"/>
          <w:spacing w:val="2"/>
          <w:sz w:val="28"/>
          <w:szCs w:val="28"/>
        </w:rPr>
      </w:pPr>
      <w:r w:rsidRPr="00D51FD1">
        <w:rPr>
          <w:rFonts w:ascii="Times New Roman" w:hAnsi="Times New Roman"/>
          <w:i/>
          <w:color w:val="auto"/>
          <w:spacing w:val="2"/>
          <w:sz w:val="28"/>
          <w:szCs w:val="28"/>
        </w:rPr>
        <w:t>4. Интеллектуальное воспитание</w:t>
      </w:r>
    </w:p>
    <w:p w:rsidR="00D51FD1" w:rsidRPr="00D51FD1" w:rsidRDefault="00D51FD1" w:rsidP="00D51FD1">
      <w:pPr>
        <w:pStyle w:val="aa"/>
        <w:widowControl w:val="0"/>
        <w:spacing w:line="24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proofErr w:type="gramStart"/>
      <w:r w:rsidRPr="00D51FD1">
        <w:rPr>
          <w:rFonts w:ascii="Times New Roman" w:hAnsi="Times New Roman"/>
          <w:color w:val="auto"/>
          <w:sz w:val="28"/>
          <w:szCs w:val="28"/>
          <w:u w:val="single"/>
        </w:rPr>
        <w:t>Ценности</w:t>
      </w:r>
      <w:r w:rsidRPr="00D51FD1">
        <w:rPr>
          <w:rFonts w:ascii="Times New Roman" w:hAnsi="Times New Roman"/>
          <w:color w:val="auto"/>
          <w:sz w:val="28"/>
          <w:szCs w:val="28"/>
        </w:rPr>
        <w:t xml:space="preserve">: образование, </w:t>
      </w:r>
      <w:r w:rsidRPr="00D51FD1">
        <w:rPr>
          <w:rFonts w:ascii="Times New Roman" w:hAnsi="Times New Roman"/>
          <w:iCs/>
          <w:color w:val="auto"/>
          <w:sz w:val="28"/>
          <w:szCs w:val="28"/>
        </w:rPr>
        <w:t xml:space="preserve">истина, интеллект, наука, интеллектуальная деятельность, интеллектуальное развитие личности, </w:t>
      </w:r>
      <w:r w:rsidRPr="00D51FD1">
        <w:rPr>
          <w:rFonts w:ascii="Times New Roman" w:hAnsi="Times New Roman"/>
          <w:color w:val="auto"/>
          <w:sz w:val="28"/>
          <w:szCs w:val="28"/>
        </w:rPr>
        <w:t>знание,</w:t>
      </w:r>
      <w:r w:rsidRPr="00D51FD1">
        <w:rPr>
          <w:rFonts w:ascii="Times New Roman" w:hAnsi="Times New Roman"/>
          <w:iCs/>
          <w:color w:val="auto"/>
          <w:sz w:val="28"/>
          <w:szCs w:val="28"/>
        </w:rPr>
        <w:t xml:space="preserve"> общество знаний. </w:t>
      </w:r>
      <w:proofErr w:type="gramEnd"/>
    </w:p>
    <w:p w:rsidR="00D51FD1" w:rsidRPr="00D51FD1" w:rsidRDefault="00D51FD1" w:rsidP="00D51FD1">
      <w:pPr>
        <w:pStyle w:val="aa"/>
        <w:spacing w:line="240" w:lineRule="auto"/>
        <w:ind w:firstLine="709"/>
        <w:rPr>
          <w:rFonts w:ascii="Times New Roman" w:hAnsi="Times New Roman"/>
          <w:i/>
          <w:color w:val="auto"/>
          <w:spacing w:val="2"/>
          <w:sz w:val="28"/>
          <w:szCs w:val="28"/>
        </w:rPr>
      </w:pPr>
      <w:r w:rsidRPr="00D51FD1">
        <w:rPr>
          <w:rFonts w:ascii="Times New Roman" w:hAnsi="Times New Roman"/>
          <w:i/>
          <w:color w:val="auto"/>
          <w:spacing w:val="2"/>
          <w:sz w:val="28"/>
          <w:szCs w:val="28"/>
        </w:rPr>
        <w:t xml:space="preserve">5. </w:t>
      </w:r>
      <w:proofErr w:type="spellStart"/>
      <w:r w:rsidRPr="00D51FD1">
        <w:rPr>
          <w:rFonts w:ascii="Times New Roman" w:hAnsi="Times New Roman"/>
          <w:i/>
          <w:color w:val="auto"/>
          <w:spacing w:val="2"/>
          <w:sz w:val="28"/>
          <w:szCs w:val="28"/>
        </w:rPr>
        <w:t>Здоровьесберегающее</w:t>
      </w:r>
      <w:proofErr w:type="spellEnd"/>
      <w:r w:rsidRPr="00D51FD1">
        <w:rPr>
          <w:rFonts w:ascii="Times New Roman" w:hAnsi="Times New Roman"/>
          <w:i/>
          <w:color w:val="auto"/>
          <w:spacing w:val="2"/>
          <w:sz w:val="28"/>
          <w:szCs w:val="28"/>
        </w:rPr>
        <w:t xml:space="preserve"> воспитание</w:t>
      </w:r>
    </w:p>
    <w:p w:rsidR="00D51FD1" w:rsidRPr="00D51FD1" w:rsidRDefault="00D51FD1" w:rsidP="00D51FD1">
      <w:pPr>
        <w:pStyle w:val="aa"/>
        <w:spacing w:line="240" w:lineRule="auto"/>
        <w:ind w:firstLine="709"/>
        <w:rPr>
          <w:rFonts w:ascii="Times New Roman" w:hAnsi="Times New Roman"/>
          <w:i/>
          <w:color w:val="auto"/>
          <w:spacing w:val="2"/>
          <w:sz w:val="28"/>
          <w:szCs w:val="28"/>
        </w:rPr>
      </w:pPr>
      <w:r w:rsidRPr="00D51FD1">
        <w:rPr>
          <w:rFonts w:ascii="Times New Roman" w:hAnsi="Times New Roman"/>
          <w:color w:val="auto"/>
          <w:sz w:val="28"/>
          <w:szCs w:val="28"/>
          <w:u w:val="single"/>
        </w:rPr>
        <w:lastRenderedPageBreak/>
        <w:t>Ценности:</w:t>
      </w:r>
      <w:r w:rsidRPr="00D51FD1">
        <w:rPr>
          <w:rFonts w:ascii="Times New Roman" w:hAnsi="Times New Roman"/>
          <w:color w:val="auto"/>
          <w:sz w:val="28"/>
          <w:szCs w:val="28"/>
        </w:rPr>
        <w:t xml:space="preserve"> здоровье физическое, духовное и нравственное, здоровый образ жизни, </w:t>
      </w:r>
      <w:proofErr w:type="spellStart"/>
      <w:r w:rsidRPr="00D51FD1">
        <w:rPr>
          <w:rFonts w:ascii="Times New Roman" w:hAnsi="Times New Roman"/>
          <w:color w:val="auto"/>
          <w:sz w:val="28"/>
          <w:szCs w:val="28"/>
        </w:rPr>
        <w:t>здоровьесберегающие</w:t>
      </w:r>
      <w:proofErr w:type="spellEnd"/>
      <w:r w:rsidRPr="00D51FD1">
        <w:rPr>
          <w:rFonts w:ascii="Times New Roman" w:hAnsi="Times New Roman"/>
          <w:color w:val="auto"/>
          <w:sz w:val="28"/>
          <w:szCs w:val="28"/>
        </w:rPr>
        <w:t xml:space="preserve"> технологии, физическая культура и спорт</w:t>
      </w:r>
    </w:p>
    <w:p w:rsidR="00D51FD1" w:rsidRPr="00D51FD1" w:rsidRDefault="00D51FD1" w:rsidP="00D51FD1">
      <w:pPr>
        <w:pStyle w:val="aa"/>
        <w:spacing w:line="24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D51FD1">
        <w:rPr>
          <w:rFonts w:ascii="Times New Roman" w:hAnsi="Times New Roman"/>
          <w:color w:val="auto"/>
          <w:spacing w:val="2"/>
          <w:sz w:val="28"/>
          <w:szCs w:val="28"/>
        </w:rPr>
        <w:t xml:space="preserve">6. </w:t>
      </w:r>
      <w:proofErr w:type="spellStart"/>
      <w:r w:rsidRPr="00D51FD1">
        <w:rPr>
          <w:rFonts w:ascii="Times New Roman" w:hAnsi="Times New Roman"/>
          <w:color w:val="auto"/>
          <w:spacing w:val="2"/>
          <w:sz w:val="28"/>
          <w:szCs w:val="28"/>
        </w:rPr>
        <w:t>Социокультурное</w:t>
      </w:r>
      <w:proofErr w:type="spellEnd"/>
      <w:r w:rsidRPr="00D51FD1">
        <w:rPr>
          <w:rFonts w:ascii="Times New Roman" w:hAnsi="Times New Roman"/>
          <w:color w:val="auto"/>
          <w:spacing w:val="2"/>
          <w:sz w:val="28"/>
          <w:szCs w:val="28"/>
        </w:rPr>
        <w:t xml:space="preserve"> и </w:t>
      </w:r>
      <w:proofErr w:type="spellStart"/>
      <w:r w:rsidRPr="00D51FD1">
        <w:rPr>
          <w:rFonts w:ascii="Times New Roman" w:hAnsi="Times New Roman"/>
          <w:color w:val="auto"/>
          <w:spacing w:val="2"/>
          <w:sz w:val="28"/>
          <w:szCs w:val="28"/>
        </w:rPr>
        <w:t>медиакультурное</w:t>
      </w:r>
      <w:proofErr w:type="spellEnd"/>
      <w:r w:rsidRPr="00D51FD1">
        <w:rPr>
          <w:rFonts w:ascii="Times New Roman" w:hAnsi="Times New Roman"/>
          <w:color w:val="auto"/>
          <w:spacing w:val="2"/>
          <w:sz w:val="28"/>
          <w:szCs w:val="28"/>
        </w:rPr>
        <w:t xml:space="preserve"> воспитание</w:t>
      </w:r>
    </w:p>
    <w:p w:rsidR="00D51FD1" w:rsidRPr="00D51FD1" w:rsidRDefault="00D51FD1" w:rsidP="00D51FD1">
      <w:pPr>
        <w:pStyle w:val="aa"/>
        <w:spacing w:line="24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D51FD1">
        <w:rPr>
          <w:rFonts w:ascii="Times New Roman" w:hAnsi="Times New Roman"/>
          <w:color w:val="auto"/>
          <w:sz w:val="28"/>
          <w:szCs w:val="28"/>
          <w:u w:val="single"/>
        </w:rPr>
        <w:t>Ценности</w:t>
      </w:r>
      <w:r w:rsidRPr="00D51FD1">
        <w:rPr>
          <w:rFonts w:ascii="Times New Roman" w:hAnsi="Times New Roman"/>
          <w:color w:val="auto"/>
          <w:sz w:val="28"/>
          <w:szCs w:val="28"/>
        </w:rPr>
        <w:t>: миролюбие, гражданское согласие, социальное партнерство, межкультурное сотрудничество, культурное обогащение личности, духовная и культурная консолидация общества;</w:t>
      </w:r>
      <w:r w:rsidRPr="00D51FD1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 поликультурный мир</w:t>
      </w:r>
      <w:r w:rsidRPr="00D51FD1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.</w:t>
      </w:r>
    </w:p>
    <w:p w:rsidR="00D51FD1" w:rsidRPr="00D51FD1" w:rsidRDefault="00D51FD1" w:rsidP="00D51FD1">
      <w:pPr>
        <w:pStyle w:val="aa"/>
        <w:spacing w:line="240" w:lineRule="auto"/>
        <w:ind w:firstLine="709"/>
        <w:rPr>
          <w:rFonts w:ascii="Times New Roman" w:hAnsi="Times New Roman"/>
          <w:i/>
          <w:color w:val="auto"/>
          <w:spacing w:val="2"/>
          <w:sz w:val="28"/>
          <w:szCs w:val="28"/>
        </w:rPr>
      </w:pPr>
      <w:r w:rsidRPr="00D51FD1">
        <w:rPr>
          <w:rFonts w:ascii="Times New Roman" w:hAnsi="Times New Roman"/>
          <w:i/>
          <w:color w:val="auto"/>
          <w:spacing w:val="2"/>
          <w:sz w:val="28"/>
          <w:szCs w:val="28"/>
        </w:rPr>
        <w:t xml:space="preserve">7. </w:t>
      </w:r>
      <w:proofErr w:type="spellStart"/>
      <w:r w:rsidRPr="00D51FD1">
        <w:rPr>
          <w:rFonts w:ascii="Times New Roman" w:hAnsi="Times New Roman"/>
          <w:i/>
          <w:color w:val="auto"/>
          <w:spacing w:val="2"/>
          <w:sz w:val="28"/>
          <w:szCs w:val="28"/>
        </w:rPr>
        <w:t>Культуротворческое</w:t>
      </w:r>
      <w:proofErr w:type="spellEnd"/>
      <w:r w:rsidRPr="00D51FD1">
        <w:rPr>
          <w:rFonts w:ascii="Times New Roman" w:hAnsi="Times New Roman"/>
          <w:i/>
          <w:color w:val="auto"/>
          <w:spacing w:val="2"/>
          <w:sz w:val="28"/>
          <w:szCs w:val="28"/>
        </w:rPr>
        <w:t xml:space="preserve"> и эстетическое воспитание</w:t>
      </w:r>
    </w:p>
    <w:p w:rsidR="00D51FD1" w:rsidRPr="00D51FD1" w:rsidRDefault="00D51FD1" w:rsidP="00D51FD1">
      <w:pPr>
        <w:pStyle w:val="a8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D51FD1">
        <w:rPr>
          <w:rFonts w:ascii="Times New Roman" w:hAnsi="Times New Roman"/>
          <w:color w:val="auto"/>
          <w:sz w:val="28"/>
          <w:szCs w:val="28"/>
          <w:u w:val="single"/>
        </w:rPr>
        <w:t>Ценности</w:t>
      </w:r>
      <w:r w:rsidRPr="00D51FD1"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D51FD1">
        <w:rPr>
          <w:rFonts w:ascii="Times New Roman" w:hAnsi="Times New Roman"/>
          <w:iCs/>
          <w:color w:val="auto"/>
          <w:sz w:val="28"/>
          <w:szCs w:val="28"/>
        </w:rPr>
        <w:t xml:space="preserve">красота; гармония; </w:t>
      </w:r>
      <w:r w:rsidRPr="00D51FD1">
        <w:rPr>
          <w:rFonts w:ascii="Times New Roman" w:hAnsi="Times New Roman"/>
          <w:iCs/>
          <w:color w:val="auto"/>
          <w:spacing w:val="-3"/>
          <w:sz w:val="28"/>
          <w:szCs w:val="28"/>
        </w:rPr>
        <w:t>эстетическое развитие, самовыражение в творчестве и ис</w:t>
      </w:r>
      <w:r w:rsidRPr="00D51FD1">
        <w:rPr>
          <w:rFonts w:ascii="Times New Roman" w:hAnsi="Times New Roman"/>
          <w:iCs/>
          <w:color w:val="auto"/>
          <w:sz w:val="28"/>
          <w:szCs w:val="28"/>
        </w:rPr>
        <w:t xml:space="preserve">кусстве, </w:t>
      </w:r>
      <w:proofErr w:type="spellStart"/>
      <w:r w:rsidRPr="00D51FD1">
        <w:rPr>
          <w:rFonts w:ascii="Times New Roman" w:hAnsi="Times New Roman"/>
          <w:iCs/>
          <w:color w:val="auto"/>
          <w:sz w:val="28"/>
          <w:szCs w:val="28"/>
        </w:rPr>
        <w:t>культуросозидание</w:t>
      </w:r>
      <w:proofErr w:type="spellEnd"/>
      <w:r w:rsidRPr="00D51FD1">
        <w:rPr>
          <w:rFonts w:ascii="Times New Roman" w:hAnsi="Times New Roman"/>
          <w:iCs/>
          <w:color w:val="auto"/>
          <w:sz w:val="28"/>
          <w:szCs w:val="28"/>
        </w:rPr>
        <w:t>, индивидуальные творческие способности, диалог культур и цивилизаций.</w:t>
      </w:r>
    </w:p>
    <w:p w:rsidR="00D51FD1" w:rsidRPr="00D51FD1" w:rsidRDefault="00D51FD1" w:rsidP="00D51FD1">
      <w:pPr>
        <w:pStyle w:val="aa"/>
        <w:spacing w:line="240" w:lineRule="auto"/>
        <w:ind w:firstLine="709"/>
        <w:rPr>
          <w:rFonts w:ascii="Times New Roman" w:hAnsi="Times New Roman"/>
          <w:i/>
          <w:color w:val="auto"/>
          <w:spacing w:val="2"/>
          <w:sz w:val="28"/>
          <w:szCs w:val="28"/>
        </w:rPr>
      </w:pPr>
      <w:r w:rsidRPr="00D51FD1">
        <w:rPr>
          <w:rFonts w:ascii="Times New Roman" w:hAnsi="Times New Roman"/>
          <w:i/>
          <w:color w:val="auto"/>
          <w:spacing w:val="2"/>
          <w:sz w:val="28"/>
          <w:szCs w:val="28"/>
        </w:rPr>
        <w:t>8. Правовое воспитание и культура безопасности</w:t>
      </w:r>
    </w:p>
    <w:p w:rsidR="00D51FD1" w:rsidRPr="00D51FD1" w:rsidRDefault="00D51FD1" w:rsidP="00D51FD1">
      <w:pPr>
        <w:pStyle w:val="aa"/>
        <w:spacing w:line="24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D51FD1">
        <w:rPr>
          <w:rFonts w:ascii="Times New Roman" w:hAnsi="Times New Roman"/>
          <w:color w:val="auto"/>
          <w:sz w:val="28"/>
          <w:szCs w:val="28"/>
          <w:u w:val="single"/>
        </w:rPr>
        <w:t>Ценности</w:t>
      </w:r>
      <w:r w:rsidRPr="00D51FD1">
        <w:rPr>
          <w:rFonts w:ascii="Times New Roman" w:hAnsi="Times New Roman"/>
          <w:color w:val="auto"/>
          <w:sz w:val="28"/>
          <w:szCs w:val="28"/>
        </w:rPr>
        <w:t>: правовая культура, права и обязанности человека, свобода личности, демократия, электоральная культура, безопасность, безопасная среда школы, безопасность информационного пространства, безопасное поведение в природной и техногенной среде</w:t>
      </w:r>
    </w:p>
    <w:p w:rsidR="00D51FD1" w:rsidRPr="00D51FD1" w:rsidRDefault="00D51FD1" w:rsidP="00D51FD1">
      <w:pPr>
        <w:pStyle w:val="aa"/>
        <w:spacing w:line="240" w:lineRule="auto"/>
        <w:ind w:firstLine="709"/>
        <w:rPr>
          <w:rFonts w:ascii="Times New Roman" w:hAnsi="Times New Roman"/>
          <w:i/>
          <w:color w:val="auto"/>
          <w:spacing w:val="2"/>
          <w:sz w:val="28"/>
          <w:szCs w:val="28"/>
        </w:rPr>
      </w:pPr>
      <w:r w:rsidRPr="00D51FD1">
        <w:rPr>
          <w:rFonts w:ascii="Times New Roman" w:hAnsi="Times New Roman"/>
          <w:i/>
          <w:color w:val="auto"/>
          <w:spacing w:val="2"/>
          <w:sz w:val="28"/>
          <w:szCs w:val="28"/>
        </w:rPr>
        <w:t>9. Воспитание семейных ценностей</w:t>
      </w:r>
    </w:p>
    <w:p w:rsidR="00D51FD1" w:rsidRPr="00D51FD1" w:rsidRDefault="00D51FD1" w:rsidP="00D51FD1">
      <w:pPr>
        <w:pStyle w:val="aa"/>
        <w:spacing w:line="24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D51FD1">
        <w:rPr>
          <w:rFonts w:ascii="Times New Roman" w:hAnsi="Times New Roman"/>
          <w:color w:val="auto"/>
          <w:sz w:val="28"/>
          <w:szCs w:val="28"/>
          <w:u w:val="single"/>
        </w:rPr>
        <w:t>Ценности</w:t>
      </w:r>
      <w:r w:rsidRPr="00D51FD1">
        <w:rPr>
          <w:rFonts w:ascii="Times New Roman" w:hAnsi="Times New Roman"/>
          <w:color w:val="auto"/>
          <w:sz w:val="28"/>
          <w:szCs w:val="28"/>
        </w:rPr>
        <w:t>: семья, семейные традиции, культура семейной жизни, этика и психология семейных отношений, любовь и</w:t>
      </w:r>
      <w:r w:rsidRPr="00D51FD1">
        <w:rPr>
          <w:rFonts w:ascii="Times New Roman" w:hAnsi="Times New Roman"/>
          <w:iCs/>
          <w:color w:val="auto"/>
          <w:sz w:val="28"/>
          <w:szCs w:val="28"/>
        </w:rPr>
        <w:t xml:space="preserve"> уважение к родителям, прародителям; забота о старших и младших.</w:t>
      </w:r>
    </w:p>
    <w:p w:rsidR="00D51FD1" w:rsidRPr="00D51FD1" w:rsidRDefault="00D51FD1" w:rsidP="00D51FD1">
      <w:pPr>
        <w:pStyle w:val="aa"/>
        <w:spacing w:line="240" w:lineRule="auto"/>
        <w:ind w:firstLine="709"/>
        <w:rPr>
          <w:rFonts w:ascii="Times New Roman" w:hAnsi="Times New Roman"/>
          <w:i/>
          <w:color w:val="auto"/>
          <w:spacing w:val="2"/>
          <w:sz w:val="28"/>
          <w:szCs w:val="28"/>
        </w:rPr>
      </w:pPr>
      <w:r w:rsidRPr="00D51FD1">
        <w:rPr>
          <w:rFonts w:ascii="Times New Roman" w:hAnsi="Times New Roman"/>
          <w:i/>
          <w:color w:val="auto"/>
          <w:spacing w:val="2"/>
          <w:sz w:val="28"/>
          <w:szCs w:val="28"/>
        </w:rPr>
        <w:t>10. Формирование коммуникативной культуры</w:t>
      </w:r>
    </w:p>
    <w:p w:rsidR="00D51FD1" w:rsidRPr="00D51FD1" w:rsidRDefault="00D51FD1" w:rsidP="00D51FD1">
      <w:pPr>
        <w:pStyle w:val="aa"/>
        <w:spacing w:line="24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D51FD1">
        <w:rPr>
          <w:rFonts w:ascii="Times New Roman" w:hAnsi="Times New Roman"/>
          <w:color w:val="auto"/>
          <w:sz w:val="28"/>
          <w:szCs w:val="28"/>
          <w:u w:val="single"/>
        </w:rPr>
        <w:t>Ценности</w:t>
      </w:r>
      <w:r w:rsidRPr="00D51FD1">
        <w:rPr>
          <w:rFonts w:ascii="Times New Roman" w:hAnsi="Times New Roman"/>
          <w:color w:val="auto"/>
          <w:sz w:val="28"/>
          <w:szCs w:val="28"/>
        </w:rPr>
        <w:t>: русский язык, языки народов России, культура общения, межличностная и межкультурная коммуникация, ответственное отношение к слову как к поступку, продуктивное и безопасное общение.</w:t>
      </w:r>
    </w:p>
    <w:p w:rsidR="00D51FD1" w:rsidRPr="00D51FD1" w:rsidRDefault="00D51FD1" w:rsidP="00D51FD1">
      <w:pPr>
        <w:pStyle w:val="aa"/>
        <w:widowControl w:val="0"/>
        <w:spacing w:line="240" w:lineRule="auto"/>
        <w:ind w:firstLine="709"/>
        <w:rPr>
          <w:rFonts w:ascii="Times New Roman" w:hAnsi="Times New Roman"/>
          <w:i/>
          <w:color w:val="auto"/>
          <w:spacing w:val="2"/>
          <w:sz w:val="28"/>
          <w:szCs w:val="28"/>
        </w:rPr>
      </w:pPr>
      <w:r w:rsidRPr="00D51FD1">
        <w:rPr>
          <w:rFonts w:ascii="Times New Roman" w:hAnsi="Times New Roman"/>
          <w:i/>
          <w:color w:val="auto"/>
          <w:spacing w:val="2"/>
          <w:sz w:val="28"/>
          <w:szCs w:val="28"/>
        </w:rPr>
        <w:t>11. Экологическое воспитание</w:t>
      </w:r>
    </w:p>
    <w:p w:rsidR="00C032BB" w:rsidRPr="00D51FD1" w:rsidRDefault="00D51FD1" w:rsidP="00D51FD1">
      <w:pPr>
        <w:pStyle w:val="aa"/>
        <w:widowControl w:val="0"/>
        <w:spacing w:line="240" w:lineRule="auto"/>
        <w:ind w:firstLine="709"/>
        <w:rPr>
          <w:rFonts w:ascii="Times New Roman" w:hAnsi="Times New Roman"/>
          <w:i/>
          <w:iCs/>
          <w:color w:val="auto"/>
          <w:sz w:val="28"/>
          <w:szCs w:val="28"/>
        </w:rPr>
      </w:pPr>
      <w:proofErr w:type="gramStart"/>
      <w:r w:rsidRPr="00D51FD1">
        <w:rPr>
          <w:rFonts w:ascii="Times New Roman" w:hAnsi="Times New Roman"/>
          <w:color w:val="auto"/>
          <w:spacing w:val="2"/>
          <w:sz w:val="28"/>
          <w:szCs w:val="28"/>
          <w:u w:val="single"/>
        </w:rPr>
        <w:t>Ценности</w:t>
      </w:r>
      <w:r w:rsidRPr="00D51FD1">
        <w:rPr>
          <w:rFonts w:ascii="Times New Roman" w:hAnsi="Times New Roman"/>
          <w:color w:val="auto"/>
          <w:spacing w:val="2"/>
          <w:sz w:val="28"/>
          <w:szCs w:val="28"/>
        </w:rPr>
        <w:t xml:space="preserve">: </w:t>
      </w:r>
      <w:r w:rsidRPr="00D51FD1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родная земля; заповедная природа; планета </w:t>
      </w:r>
      <w:r w:rsidRPr="00D51FD1">
        <w:rPr>
          <w:rFonts w:ascii="Times New Roman" w:hAnsi="Times New Roman"/>
          <w:iCs/>
          <w:color w:val="auto"/>
          <w:sz w:val="28"/>
          <w:szCs w:val="28"/>
        </w:rPr>
        <w:t>Земля; бережное освоение природных ресурсов региона, страны, планеты, экологическая культура, забота об окружающей среде, домашних животных.</w:t>
      </w:r>
      <w:proofErr w:type="gramEnd"/>
    </w:p>
    <w:p w:rsidR="00D51FD1" w:rsidRDefault="00D51FD1" w:rsidP="00370EEE">
      <w:pPr>
        <w:jc w:val="center"/>
        <w:rPr>
          <w:rFonts w:eastAsia="Calibri"/>
          <w:sz w:val="28"/>
          <w:szCs w:val="28"/>
        </w:rPr>
      </w:pPr>
    </w:p>
    <w:p w:rsidR="00C032BB" w:rsidRPr="00D51FD1" w:rsidRDefault="00C032BB" w:rsidP="00370EEE">
      <w:pPr>
        <w:jc w:val="center"/>
        <w:rPr>
          <w:rFonts w:eastAsia="Calibri"/>
          <w:sz w:val="28"/>
          <w:szCs w:val="28"/>
        </w:rPr>
      </w:pPr>
      <w:proofErr w:type="gramStart"/>
      <w:r w:rsidRPr="00D51FD1">
        <w:rPr>
          <w:rFonts w:eastAsia="Calibri"/>
          <w:sz w:val="28"/>
          <w:szCs w:val="28"/>
        </w:rPr>
        <w:t>Личностные</w:t>
      </w:r>
      <w:proofErr w:type="gramEnd"/>
      <w:r w:rsidRPr="00D51FD1">
        <w:rPr>
          <w:rFonts w:eastAsia="Calibri"/>
          <w:sz w:val="28"/>
          <w:szCs w:val="28"/>
        </w:rPr>
        <w:t xml:space="preserve"> УУД для учащихся 3-4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032BB" w:rsidRPr="00B512E3" w:rsidTr="00370EEE">
        <w:tc>
          <w:tcPr>
            <w:tcW w:w="12474" w:type="dxa"/>
          </w:tcPr>
          <w:p w:rsidR="00C032BB" w:rsidRPr="00B512E3" w:rsidRDefault="00C032BB" w:rsidP="00370EEE">
            <w:r w:rsidRPr="00B512E3">
              <w:t xml:space="preserve">Отделять оценку поступка от оценки человека, оценивать поступки в однозначных и </w:t>
            </w:r>
            <w:r w:rsidRPr="00B512E3">
              <w:rPr>
                <w:i/>
              </w:rPr>
              <w:t>неоднозначных ситуациях</w:t>
            </w:r>
          </w:p>
        </w:tc>
      </w:tr>
      <w:tr w:rsidR="00C032BB" w:rsidRPr="00B512E3" w:rsidTr="00370EEE">
        <w:tc>
          <w:tcPr>
            <w:tcW w:w="12474" w:type="dxa"/>
          </w:tcPr>
          <w:p w:rsidR="00C032BB" w:rsidRPr="00B512E3" w:rsidRDefault="00C032BB" w:rsidP="00370EEE">
            <w:r w:rsidRPr="00B512E3">
              <w:t xml:space="preserve">Отмечать поступки, которые нельзя однозначно оценивать как хорошие или плохие </w:t>
            </w:r>
            <w:r w:rsidRPr="00B512E3">
              <w:rPr>
                <w:i/>
              </w:rPr>
              <w:t>(в т.ч. свои)</w:t>
            </w:r>
          </w:p>
        </w:tc>
      </w:tr>
      <w:tr w:rsidR="00C032BB" w:rsidRPr="00B512E3" w:rsidTr="00370EEE">
        <w:tc>
          <w:tcPr>
            <w:tcW w:w="12474" w:type="dxa"/>
          </w:tcPr>
          <w:p w:rsidR="00C032BB" w:rsidRPr="00B512E3" w:rsidRDefault="00C032BB" w:rsidP="00370EEE">
            <w:r w:rsidRPr="00B512E3">
              <w:t xml:space="preserve">Объяснять оценки поступков с позиции общечеловеческих и российских гражданских ценностей в однозначных и </w:t>
            </w:r>
            <w:r w:rsidRPr="00B512E3">
              <w:rPr>
                <w:i/>
              </w:rPr>
              <w:t>неоднозначных ситуациях</w:t>
            </w:r>
          </w:p>
        </w:tc>
      </w:tr>
      <w:tr w:rsidR="00C032BB" w:rsidRPr="00B512E3" w:rsidTr="00370EEE">
        <w:tc>
          <w:tcPr>
            <w:tcW w:w="12474" w:type="dxa"/>
          </w:tcPr>
          <w:p w:rsidR="00C032BB" w:rsidRPr="00B512E3" w:rsidRDefault="00C032BB" w:rsidP="00370EEE">
            <w:r w:rsidRPr="00B512E3">
              <w:t xml:space="preserve">Осознавать и называть свои личные качества и черты характера, мотивы, </w:t>
            </w:r>
            <w:r w:rsidRPr="00B512E3">
              <w:rPr>
                <w:i/>
              </w:rPr>
              <w:t>эмоции, цели</w:t>
            </w:r>
          </w:p>
        </w:tc>
      </w:tr>
      <w:tr w:rsidR="00C032BB" w:rsidRPr="00B512E3" w:rsidTr="00370EEE">
        <w:tc>
          <w:tcPr>
            <w:tcW w:w="12474" w:type="dxa"/>
          </w:tcPr>
          <w:p w:rsidR="00C032BB" w:rsidRPr="00B512E3" w:rsidRDefault="00C032BB" w:rsidP="00370EEE">
            <w:r w:rsidRPr="00B512E3">
              <w:t>Объяснять, что связывает тебя как гражданина России с твоей Родиной</w:t>
            </w:r>
          </w:p>
        </w:tc>
      </w:tr>
      <w:tr w:rsidR="00C032BB" w:rsidRPr="00B512E3" w:rsidTr="00370EEE">
        <w:tc>
          <w:tcPr>
            <w:tcW w:w="12474" w:type="dxa"/>
          </w:tcPr>
          <w:p w:rsidR="00C032BB" w:rsidRPr="00B512E3" w:rsidRDefault="00C032BB" w:rsidP="00370EEE">
            <w:r w:rsidRPr="00B512E3">
              <w:t>Строить отношения с людьми, не похожими на тебя, уважать иную культуру</w:t>
            </w:r>
            <w:r w:rsidRPr="00B512E3">
              <w:rPr>
                <w:i/>
              </w:rPr>
              <w:t>, не допускать оскорбления</w:t>
            </w:r>
          </w:p>
        </w:tc>
      </w:tr>
      <w:tr w:rsidR="00C032BB" w:rsidRPr="00B512E3" w:rsidTr="00370EEE">
        <w:tc>
          <w:tcPr>
            <w:tcW w:w="12474" w:type="dxa"/>
          </w:tcPr>
          <w:p w:rsidR="00C032BB" w:rsidRPr="00B512E3" w:rsidRDefault="00C032BB" w:rsidP="00370EEE">
            <w:r w:rsidRPr="00B512E3">
              <w:t xml:space="preserve">Пользоваться правилами поведения, общими для всех людей, </w:t>
            </w:r>
            <w:r w:rsidRPr="00B512E3">
              <w:rPr>
                <w:i/>
              </w:rPr>
              <w:t>в т.ч. для выхода из конфликтов</w:t>
            </w:r>
          </w:p>
        </w:tc>
      </w:tr>
      <w:tr w:rsidR="00C032BB" w:rsidRPr="00B512E3" w:rsidTr="00370EEE">
        <w:tc>
          <w:tcPr>
            <w:tcW w:w="12474" w:type="dxa"/>
          </w:tcPr>
          <w:p w:rsidR="00C032BB" w:rsidRPr="00B512E3" w:rsidRDefault="00C032BB" w:rsidP="00370EEE">
            <w:r w:rsidRPr="00B512E3">
              <w:t xml:space="preserve">Выбирать поступок в однозначно оцениваемых и </w:t>
            </w:r>
            <w:r w:rsidRPr="00B512E3">
              <w:rPr>
                <w:i/>
              </w:rPr>
              <w:t>неоднозначных</w:t>
            </w:r>
            <w:r w:rsidRPr="00B512E3">
              <w:t xml:space="preserve"> ситуациях</w:t>
            </w:r>
          </w:p>
        </w:tc>
      </w:tr>
      <w:tr w:rsidR="00C032BB" w:rsidRPr="00B512E3" w:rsidTr="00370EEE">
        <w:tc>
          <w:tcPr>
            <w:tcW w:w="12474" w:type="dxa"/>
          </w:tcPr>
          <w:p w:rsidR="00C032BB" w:rsidRPr="00B512E3" w:rsidRDefault="00C032BB" w:rsidP="00370EEE">
            <w:r w:rsidRPr="00B512E3">
              <w:t xml:space="preserve">Признавать свои плохие поступки и отвечать за них (принимать наказание, </w:t>
            </w:r>
            <w:r w:rsidRPr="00B512E3">
              <w:rPr>
                <w:i/>
              </w:rPr>
              <w:t>определять для себя наказание)</w:t>
            </w:r>
          </w:p>
        </w:tc>
      </w:tr>
    </w:tbl>
    <w:p w:rsidR="00C032BB" w:rsidRPr="00B512E3" w:rsidRDefault="00C032BB" w:rsidP="00370EEE"/>
    <w:p w:rsidR="00C032BB" w:rsidRPr="00D51FD1" w:rsidRDefault="00C032BB" w:rsidP="00370EEE">
      <w:pPr>
        <w:pStyle w:val="a7"/>
        <w:spacing w:line="240" w:lineRule="auto"/>
        <w:ind w:firstLine="0"/>
        <w:jc w:val="right"/>
        <w:rPr>
          <w:b/>
          <w:i/>
          <w:szCs w:val="28"/>
        </w:rPr>
      </w:pPr>
    </w:p>
    <w:p w:rsidR="00C032BB" w:rsidRPr="00A26DEB" w:rsidRDefault="00D51FD1" w:rsidP="00D51FD1">
      <w:pPr>
        <w:pStyle w:val="a7"/>
        <w:spacing w:line="240" w:lineRule="auto"/>
        <w:ind w:firstLine="0"/>
        <w:jc w:val="center"/>
        <w:rPr>
          <w:i/>
          <w:szCs w:val="28"/>
        </w:rPr>
      </w:pPr>
      <w:r w:rsidRPr="00A26DEB">
        <w:rPr>
          <w:i/>
          <w:szCs w:val="28"/>
        </w:rPr>
        <w:lastRenderedPageBreak/>
        <w:t>Группа «</w:t>
      </w:r>
      <w:r w:rsidR="00C032BB" w:rsidRPr="00A26DEB">
        <w:rPr>
          <w:i/>
          <w:szCs w:val="28"/>
        </w:rPr>
        <w:t>Свидетельства</w:t>
      </w:r>
      <w:r w:rsidRPr="00A26DEB">
        <w:rPr>
          <w:i/>
          <w:szCs w:val="28"/>
        </w:rPr>
        <w:t>»</w:t>
      </w:r>
    </w:p>
    <w:p w:rsidR="00C032BB" w:rsidRPr="00D51FD1" w:rsidRDefault="00C032BB" w:rsidP="00370EEE">
      <w:pPr>
        <w:pStyle w:val="a7"/>
        <w:spacing w:line="240" w:lineRule="auto"/>
        <w:ind w:firstLine="0"/>
        <w:jc w:val="center"/>
        <w:rPr>
          <w:szCs w:val="28"/>
        </w:rPr>
      </w:pPr>
      <w:r w:rsidRPr="00D51FD1">
        <w:rPr>
          <w:szCs w:val="28"/>
        </w:rPr>
        <w:t xml:space="preserve">Задания </w:t>
      </w:r>
    </w:p>
    <w:p w:rsidR="00C032BB" w:rsidRPr="00D51FD1" w:rsidRDefault="00C032BB" w:rsidP="00370EEE">
      <w:pPr>
        <w:pStyle w:val="a7"/>
        <w:spacing w:line="240" w:lineRule="auto"/>
        <w:ind w:firstLine="0"/>
        <w:rPr>
          <w:szCs w:val="28"/>
        </w:rPr>
      </w:pPr>
      <w:r w:rsidRPr="00D51FD1">
        <w:rPr>
          <w:szCs w:val="28"/>
        </w:rPr>
        <w:t>1. Проанализируйте  контрольные работы учеников 4 класса по математике.</w:t>
      </w:r>
    </w:p>
    <w:p w:rsidR="00C032BB" w:rsidRPr="00D51FD1" w:rsidRDefault="00C032BB" w:rsidP="00370EEE">
      <w:pPr>
        <w:pStyle w:val="a7"/>
        <w:spacing w:line="240" w:lineRule="auto"/>
        <w:ind w:firstLine="0"/>
        <w:rPr>
          <w:szCs w:val="28"/>
        </w:rPr>
      </w:pPr>
      <w:r w:rsidRPr="00D51FD1">
        <w:rPr>
          <w:szCs w:val="28"/>
        </w:rPr>
        <w:t>2. Заполните свидетельства с учётом условных обозначений и критериев.</w:t>
      </w:r>
    </w:p>
    <w:p w:rsidR="00C032BB" w:rsidRPr="00D51FD1" w:rsidRDefault="00C032BB" w:rsidP="00370EEE">
      <w:pPr>
        <w:pStyle w:val="a7"/>
        <w:spacing w:line="240" w:lineRule="auto"/>
        <w:ind w:firstLine="0"/>
        <w:rPr>
          <w:szCs w:val="28"/>
        </w:rPr>
      </w:pPr>
      <w:r w:rsidRPr="00D51FD1">
        <w:rPr>
          <w:szCs w:val="28"/>
        </w:rPr>
        <w:t>3. Какие результаты позволяет отследить данный вид оценивания? Что он даёт ученику, учителю, родителям?</w:t>
      </w:r>
    </w:p>
    <w:p w:rsidR="00C032BB" w:rsidRPr="00D51FD1" w:rsidRDefault="00C032BB" w:rsidP="00370EEE">
      <w:pPr>
        <w:pStyle w:val="a7"/>
        <w:spacing w:line="240" w:lineRule="auto"/>
        <w:ind w:firstLine="0"/>
        <w:rPr>
          <w:szCs w:val="28"/>
        </w:rPr>
      </w:pPr>
      <w:r w:rsidRPr="00D51FD1">
        <w:rPr>
          <w:szCs w:val="28"/>
        </w:rPr>
        <w:t>4. Является ли данный вид оценивания формирующим или констатирующим?</w:t>
      </w:r>
    </w:p>
    <w:p w:rsidR="00C032BB" w:rsidRPr="00D51FD1" w:rsidRDefault="00C032BB" w:rsidP="00370EEE">
      <w:pPr>
        <w:pStyle w:val="a7"/>
        <w:spacing w:line="240" w:lineRule="auto"/>
        <w:ind w:firstLine="0"/>
        <w:rPr>
          <w:szCs w:val="28"/>
        </w:rPr>
      </w:pPr>
      <w:r w:rsidRPr="00D51FD1">
        <w:rPr>
          <w:szCs w:val="28"/>
        </w:rPr>
        <w:t>5. Какой план может наметить ученик для овладения умениями по учебным предметам?</w:t>
      </w:r>
    </w:p>
    <w:p w:rsidR="00C032BB" w:rsidRPr="00D51FD1" w:rsidRDefault="00C032BB" w:rsidP="00370EEE">
      <w:pPr>
        <w:pStyle w:val="a7"/>
        <w:spacing w:line="240" w:lineRule="auto"/>
        <w:ind w:firstLine="0"/>
        <w:jc w:val="center"/>
        <w:rPr>
          <w:szCs w:val="28"/>
        </w:rPr>
      </w:pPr>
      <w:r w:rsidRPr="00D51FD1">
        <w:rPr>
          <w:szCs w:val="28"/>
        </w:rPr>
        <w:t>Дополнительные задания</w:t>
      </w:r>
    </w:p>
    <w:p w:rsidR="00C032BB" w:rsidRPr="00D51FD1" w:rsidRDefault="00C032BB" w:rsidP="00370EEE">
      <w:pPr>
        <w:pStyle w:val="a7"/>
        <w:spacing w:line="240" w:lineRule="auto"/>
        <w:ind w:firstLine="0"/>
        <w:rPr>
          <w:szCs w:val="28"/>
        </w:rPr>
      </w:pPr>
      <w:r w:rsidRPr="00D51FD1">
        <w:rPr>
          <w:szCs w:val="28"/>
        </w:rPr>
        <w:t>1.Проанализируйте контрольные работы учащихся по русскому языку.</w:t>
      </w:r>
    </w:p>
    <w:p w:rsidR="00C032BB" w:rsidRPr="00D51FD1" w:rsidRDefault="00C032BB" w:rsidP="00370EEE">
      <w:pPr>
        <w:pStyle w:val="a7"/>
        <w:spacing w:line="240" w:lineRule="auto"/>
        <w:ind w:firstLine="0"/>
        <w:rPr>
          <w:szCs w:val="28"/>
        </w:rPr>
      </w:pPr>
      <w:r w:rsidRPr="00D51FD1">
        <w:rPr>
          <w:szCs w:val="28"/>
        </w:rPr>
        <w:t>2. Предложите критерии для оценивания с учётом планируемых результатов обучения базового уровня.</w:t>
      </w:r>
    </w:p>
    <w:p w:rsidR="00C032BB" w:rsidRDefault="00C032BB" w:rsidP="00370EEE">
      <w:pPr>
        <w:pStyle w:val="a7"/>
        <w:spacing w:line="240" w:lineRule="auto"/>
        <w:ind w:firstLine="0"/>
        <w:rPr>
          <w:szCs w:val="28"/>
        </w:rPr>
      </w:pPr>
      <w:r w:rsidRPr="00D51FD1">
        <w:rPr>
          <w:szCs w:val="28"/>
        </w:rPr>
        <w:t>3. Предложите варианты дальнейшей работы: свидетельство, цветная диаграмма достижений, характеристика …</w:t>
      </w:r>
    </w:p>
    <w:p w:rsidR="00D51FD1" w:rsidRPr="00574C67" w:rsidRDefault="00D51FD1" w:rsidP="00370EEE">
      <w:pPr>
        <w:pStyle w:val="a7"/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Pr="00D51FD1">
        <w:rPr>
          <w:i/>
          <w:szCs w:val="28"/>
        </w:rPr>
        <w:t>Материалы для работы группы:</w:t>
      </w:r>
      <w:r w:rsidR="00574C67">
        <w:rPr>
          <w:szCs w:val="28"/>
        </w:rPr>
        <w:t xml:space="preserve"> контрольные работы учащихся, формы для заполнения свидетельств, выдержки из ПООП НОО.</w:t>
      </w:r>
    </w:p>
    <w:p w:rsidR="00C032BB" w:rsidRPr="00D51FD1" w:rsidRDefault="00C032BB" w:rsidP="00370EEE">
      <w:pPr>
        <w:pStyle w:val="a7"/>
        <w:spacing w:line="240" w:lineRule="auto"/>
        <w:ind w:firstLine="0"/>
        <w:jc w:val="center"/>
        <w:rPr>
          <w:szCs w:val="28"/>
        </w:rPr>
      </w:pPr>
      <w:r w:rsidRPr="00D51FD1">
        <w:rPr>
          <w:szCs w:val="28"/>
        </w:rPr>
        <w:t>Свидетельство</w:t>
      </w:r>
    </w:p>
    <w:tbl>
      <w:tblPr>
        <w:tblStyle w:val="a3"/>
        <w:tblW w:w="0" w:type="auto"/>
        <w:tblLook w:val="04A0"/>
      </w:tblPr>
      <w:tblGrid>
        <w:gridCol w:w="5070"/>
        <w:gridCol w:w="4501"/>
      </w:tblGrid>
      <w:tr w:rsidR="00C032BB" w:rsidRPr="00B512E3" w:rsidTr="00574C67">
        <w:trPr>
          <w:trHeight w:val="1643"/>
        </w:trPr>
        <w:tc>
          <w:tcPr>
            <w:tcW w:w="5070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>Оценивание:</w:t>
            </w:r>
          </w:p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3.15pt;margin-top:2.85pt;width:22.5pt;height:12.6pt;z-index:251635200" fillcolor="#00b050" strokecolor="#00b050"/>
              </w:pict>
            </w:r>
            <w:r w:rsidR="00C032BB" w:rsidRPr="00B512E3">
              <w:rPr>
                <w:sz w:val="24"/>
                <w:szCs w:val="24"/>
              </w:rPr>
              <w:t xml:space="preserve">         - задание выполнено правильно</w:t>
            </w:r>
          </w:p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3.15pt;margin-top:-.65pt;width:22.5pt;height:11.7pt;z-index:251636224" fillcolor="red" strokecolor="red"/>
              </w:pict>
            </w:r>
            <w:r w:rsidR="00C032BB" w:rsidRPr="00B512E3">
              <w:rPr>
                <w:sz w:val="24"/>
                <w:szCs w:val="24"/>
              </w:rPr>
              <w:t xml:space="preserve">         - задание выполнено с ошибкой</w:t>
            </w:r>
          </w:p>
        </w:tc>
        <w:tc>
          <w:tcPr>
            <w:tcW w:w="4501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>Мои знания по математике</w: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 xml:space="preserve">Свидетельство </w:t>
            </w:r>
            <w:proofErr w:type="spellStart"/>
            <w:r w:rsidRPr="00B512E3">
              <w:rPr>
                <w:sz w:val="24"/>
                <w:szCs w:val="24"/>
              </w:rPr>
              <w:t>учени</w:t>
            </w:r>
            <w:proofErr w:type="spellEnd"/>
            <w:r w:rsidRPr="00B512E3">
              <w:rPr>
                <w:sz w:val="24"/>
                <w:szCs w:val="24"/>
              </w:rPr>
              <w:t>_______</w: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>_________ класса _________</w: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C032BB" w:rsidRPr="00B512E3" w:rsidRDefault="00C032BB" w:rsidP="00370EEE">
      <w:pPr>
        <w:pStyle w:val="a7"/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9320" w:type="dxa"/>
        <w:tblLook w:val="04A0"/>
      </w:tblPr>
      <w:tblGrid>
        <w:gridCol w:w="2235"/>
        <w:gridCol w:w="1417"/>
        <w:gridCol w:w="1417"/>
        <w:gridCol w:w="1417"/>
        <w:gridCol w:w="1417"/>
        <w:gridCol w:w="1417"/>
      </w:tblGrid>
      <w:tr w:rsidR="00C032BB" w:rsidRPr="00B512E3" w:rsidTr="00370EEE">
        <w:tc>
          <w:tcPr>
            <w:tcW w:w="2235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>Критерии оценивания знаний</w:t>
            </w:r>
          </w:p>
        </w:tc>
        <w:tc>
          <w:tcPr>
            <w:tcW w:w="1417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 xml:space="preserve">Итог </w:t>
            </w:r>
          </w:p>
        </w:tc>
      </w:tr>
      <w:tr w:rsidR="00C032BB" w:rsidRPr="00B512E3" w:rsidTr="00370EEE">
        <w:tc>
          <w:tcPr>
            <w:tcW w:w="2235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B512E3">
              <w:rPr>
                <w:i/>
                <w:sz w:val="24"/>
                <w:szCs w:val="24"/>
              </w:rPr>
              <w:t>Решение задачи</w:t>
            </w:r>
          </w:p>
        </w:tc>
        <w:tc>
          <w:tcPr>
            <w:tcW w:w="1417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032BB" w:rsidRPr="00B512E3" w:rsidTr="00370EEE">
        <w:tc>
          <w:tcPr>
            <w:tcW w:w="2235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>Схема (краткая запись)</w:t>
            </w: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31" style="position:absolute;left:0;text-align:left;margin-left:17.7pt;margin-top:8.05pt;width:16.2pt;height:12.6pt;z-index:251637248;mso-position-horizontal-relative:text;mso-position-vertical-relative:text"/>
              </w:pict>
            </w: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39" style="position:absolute;left:0;text-align:left;margin-left:17.7pt;margin-top:8.05pt;width:16.2pt;height:12.6pt;z-index:251638272;mso-position-horizontal-relative:text;mso-position-vertical-relative:text"/>
              </w:pict>
            </w: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47" style="position:absolute;left:0;text-align:left;margin-left:17.7pt;margin-top:8.05pt;width:16.2pt;height:12.6pt;z-index:251639296;mso-position-horizontal-relative:text;mso-position-vertical-relative:text"/>
              </w:pict>
            </w: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55" style="position:absolute;left:0;text-align:left;margin-left:17.7pt;margin-top:8.05pt;width:16.2pt;height:12.6pt;z-index:251640320;mso-position-horizontal-relative:text;mso-position-vertical-relative:text"/>
              </w:pict>
            </w: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63" style="position:absolute;left:0;text-align:left;margin-left:17.7pt;margin-top:8.05pt;width:16.2pt;height:12.6pt;z-index:251641344;mso-position-horizontal-relative:text;mso-position-vertical-relative:text"/>
              </w:pict>
            </w:r>
          </w:p>
        </w:tc>
      </w:tr>
      <w:tr w:rsidR="00C032BB" w:rsidRPr="00B512E3" w:rsidTr="00370EEE">
        <w:tc>
          <w:tcPr>
            <w:tcW w:w="2235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 xml:space="preserve">Вычисления </w:t>
            </w: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32" style="position:absolute;left:0;text-align:left;margin-left:17.7pt;margin-top:9.75pt;width:16.2pt;height:12.6pt;z-index:251642368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40" style="position:absolute;left:0;text-align:left;margin-left:17.7pt;margin-top:9.75pt;width:16.2pt;height:12.6pt;z-index:251643392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48" style="position:absolute;left:0;text-align:left;margin-left:17.7pt;margin-top:9.75pt;width:16.2pt;height:12.6pt;z-index:251644416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56" style="position:absolute;left:0;text-align:left;margin-left:17.7pt;margin-top:9.75pt;width:16.2pt;height:12.6pt;z-index:251645440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64" style="position:absolute;left:0;text-align:left;margin-left:17.7pt;margin-top:9.75pt;width:16.2pt;height:12.6pt;z-index:251646464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032BB" w:rsidRPr="00B512E3" w:rsidTr="00370EEE">
        <w:tc>
          <w:tcPr>
            <w:tcW w:w="2235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 xml:space="preserve">Оформление </w:t>
            </w: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33" style="position:absolute;left:0;text-align:left;margin-left:17.7pt;margin-top:9.35pt;width:16.2pt;height:12.6pt;z-index:251647488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41" style="position:absolute;left:0;text-align:left;margin-left:17.7pt;margin-top:9.35pt;width:16.2pt;height:12.6pt;z-index:251648512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49" style="position:absolute;left:0;text-align:left;margin-left:17.7pt;margin-top:9.35pt;width:16.2pt;height:12.6pt;z-index:251649536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57" style="position:absolute;left:0;text-align:left;margin-left:17.7pt;margin-top:9.35pt;width:16.2pt;height:12.6pt;z-index:251650560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65" style="position:absolute;left:0;text-align:left;margin-left:17.7pt;margin-top:9.35pt;width:16.2pt;height:12.6pt;z-index:251651584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032BB" w:rsidRPr="00B512E3" w:rsidTr="00370EEE">
        <w:tc>
          <w:tcPr>
            <w:tcW w:w="2235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 xml:space="preserve">Аккуратность </w:t>
            </w: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34" style="position:absolute;left:0;text-align:left;margin-left:17.7pt;margin-top:5.5pt;width:16.2pt;height:12.6pt;z-index:251652608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42" style="position:absolute;left:0;text-align:left;margin-left:17.7pt;margin-top:5.5pt;width:16.2pt;height:12.6pt;z-index:251653632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50" style="position:absolute;left:0;text-align:left;margin-left:17.7pt;margin-top:5.5pt;width:16.2pt;height:12.6pt;z-index:251654656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58" style="position:absolute;left:0;text-align:left;margin-left:17.7pt;margin-top:5.5pt;width:16.2pt;height:12.6pt;z-index:251655680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66" style="position:absolute;left:0;text-align:left;margin-left:17.7pt;margin-top:5.5pt;width:16.2pt;height:12.6pt;z-index:251656704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032BB" w:rsidRPr="00B512E3" w:rsidTr="00370EEE">
        <w:tc>
          <w:tcPr>
            <w:tcW w:w="2235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B512E3">
              <w:rPr>
                <w:i/>
                <w:sz w:val="24"/>
                <w:szCs w:val="24"/>
              </w:rPr>
              <w:t>Действия сложения и вычитания многозначных чисел</w:t>
            </w:r>
          </w:p>
        </w:tc>
        <w:tc>
          <w:tcPr>
            <w:tcW w:w="1417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032BB" w:rsidRPr="00B512E3" w:rsidTr="00370EEE">
        <w:tc>
          <w:tcPr>
            <w:tcW w:w="2235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>Правильность записи столбиком</w:t>
            </w: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35" style="position:absolute;left:0;text-align:left;margin-left:17.7pt;margin-top:9.7pt;width:16.2pt;height:12.6pt;z-index:251657728;mso-position-horizontal-relative:text;mso-position-vertical-relative:text"/>
              </w:pict>
            </w: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43" style="position:absolute;left:0;text-align:left;margin-left:17.7pt;margin-top:9.7pt;width:16.2pt;height:12.6pt;z-index:251658752;mso-position-horizontal-relative:text;mso-position-vertical-relative:text"/>
              </w:pict>
            </w: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51" style="position:absolute;left:0;text-align:left;margin-left:17.7pt;margin-top:9.7pt;width:16.2pt;height:12.6pt;z-index:251659776;mso-position-horizontal-relative:text;mso-position-vertical-relative:text"/>
              </w:pict>
            </w: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59" style="position:absolute;left:0;text-align:left;margin-left:17.7pt;margin-top:9.7pt;width:16.2pt;height:12.6pt;z-index:251660800;mso-position-horizontal-relative:text;mso-position-vertical-relative:text"/>
              </w:pict>
            </w: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67" style="position:absolute;left:0;text-align:left;margin-left:17.7pt;margin-top:9.7pt;width:16.2pt;height:12.6pt;z-index:251661824;mso-position-horizontal-relative:text;mso-position-vertical-relative:text"/>
              </w:pict>
            </w:r>
          </w:p>
        </w:tc>
      </w:tr>
      <w:tr w:rsidR="00C032BB" w:rsidRPr="00B512E3" w:rsidTr="00370EEE">
        <w:tc>
          <w:tcPr>
            <w:tcW w:w="2235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 xml:space="preserve">Вычисления </w:t>
            </w: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36" style="position:absolute;left:0;text-align:left;margin-left:17.7pt;margin-top:5.3pt;width:16.2pt;height:12.6pt;z-index:251662848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44" style="position:absolute;left:0;text-align:left;margin-left:17.7pt;margin-top:5.3pt;width:16.2pt;height:12.6pt;z-index:251663872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52" style="position:absolute;left:0;text-align:left;margin-left:17.7pt;margin-top:5.3pt;width:16.2pt;height:12.6pt;z-index:251664896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60" style="position:absolute;left:0;text-align:left;margin-left:17.7pt;margin-top:5.3pt;width:16.2pt;height:12.6pt;z-index:251665920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68" style="position:absolute;left:0;text-align:left;margin-left:17.7pt;margin-top:5.3pt;width:16.2pt;height:12.6pt;z-index:251666944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032BB" w:rsidRPr="00B512E3" w:rsidTr="00370EEE">
        <w:tc>
          <w:tcPr>
            <w:tcW w:w="2235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t>Оформление</w:t>
            </w: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37" style="position:absolute;left:0;text-align:left;margin-left:17.7pt;margin-top:7.7pt;width:16.2pt;height:12.6pt;z-index:251667968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45" style="position:absolute;left:0;text-align:left;margin-left:17.7pt;margin-top:7.7pt;width:16.2pt;height:12.6pt;z-index:251668992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53" style="position:absolute;left:0;text-align:left;margin-left:17.7pt;margin-top:7.7pt;width:16.2pt;height:12.6pt;z-index:251670016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61" style="position:absolute;left:0;text-align:left;margin-left:17.7pt;margin-top:7.7pt;width:16.2pt;height:12.6pt;z-index:251671040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69" style="position:absolute;left:0;text-align:left;margin-left:17.7pt;margin-top:7.7pt;width:16.2pt;height:12.6pt;z-index:251672064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032BB" w:rsidRPr="00B512E3" w:rsidTr="00370EEE">
        <w:tc>
          <w:tcPr>
            <w:tcW w:w="2235" w:type="dxa"/>
          </w:tcPr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sz w:val="24"/>
                <w:szCs w:val="24"/>
              </w:rPr>
              <w:lastRenderedPageBreak/>
              <w:t xml:space="preserve">Аккуратность </w:t>
            </w: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38" style="position:absolute;left:0;text-align:left;margin-left:17.7pt;margin-top:4.1pt;width:16.2pt;height:12.6pt;z-index:251673088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46" style="position:absolute;left:0;text-align:left;margin-left:17.7pt;margin-top:4.1pt;width:16.2pt;height:12.6pt;z-index:251674112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54" style="position:absolute;left:0;text-align:left;margin-left:17.7pt;margin-top:4.1pt;width:16.2pt;height:12.6pt;z-index:251675136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62" style="position:absolute;left:0;text-align:left;margin-left:17.7pt;margin-top:4.1pt;width:16.2pt;height:12.6pt;z-index:251676160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32BB" w:rsidRPr="00B512E3" w:rsidRDefault="00CC7288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512E3">
              <w:rPr>
                <w:noProof/>
                <w:sz w:val="24"/>
                <w:szCs w:val="24"/>
                <w:lang w:eastAsia="ru-RU"/>
              </w:rPr>
              <w:pict>
                <v:rect id="_x0000_s1070" style="position:absolute;left:0;text-align:left;margin-left:17.7pt;margin-top:4.1pt;width:16.2pt;height:12.6pt;z-index:251677184;mso-position-horizontal-relative:text;mso-position-vertical-relative:text"/>
              </w:pict>
            </w:r>
          </w:p>
          <w:p w:rsidR="00C032BB" w:rsidRPr="00B512E3" w:rsidRDefault="00C032BB" w:rsidP="00370EE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C032BB" w:rsidRPr="00D51FD1" w:rsidRDefault="00C032BB" w:rsidP="00370EEE">
      <w:pPr>
        <w:pStyle w:val="a7"/>
        <w:spacing w:line="240" w:lineRule="auto"/>
        <w:ind w:firstLine="0"/>
        <w:rPr>
          <w:szCs w:val="28"/>
        </w:rPr>
      </w:pPr>
      <w:r w:rsidRPr="00D51FD1">
        <w:rPr>
          <w:szCs w:val="28"/>
        </w:rPr>
        <w:t>Оценивание при подведении итога:</w:t>
      </w:r>
    </w:p>
    <w:p w:rsidR="00C032BB" w:rsidRPr="00D51FD1" w:rsidRDefault="00CC7288" w:rsidP="00370EEE">
      <w:pPr>
        <w:pStyle w:val="a7"/>
        <w:spacing w:line="240" w:lineRule="auto"/>
        <w:ind w:firstLine="0"/>
        <w:rPr>
          <w:szCs w:val="28"/>
        </w:rPr>
      </w:pPr>
      <w:r>
        <w:rPr>
          <w:noProof/>
          <w:szCs w:val="28"/>
          <w:lang w:eastAsia="ru-RU"/>
        </w:rPr>
        <w:pict>
          <v:rect id="_x0000_s1028" style="position:absolute;left:0;text-align:left;margin-left:3.15pt;margin-top:2.85pt;width:22.5pt;height:12.6pt;z-index:251678208" fillcolor="#00b050" strokecolor="#00b050"/>
        </w:pict>
      </w:r>
      <w:r w:rsidR="00C032BB" w:rsidRPr="00D51FD1">
        <w:rPr>
          <w:szCs w:val="28"/>
        </w:rPr>
        <w:t xml:space="preserve">          - большинство заданий выполнено правильно</w:t>
      </w:r>
    </w:p>
    <w:p w:rsidR="00C032BB" w:rsidRPr="00D51FD1" w:rsidRDefault="00CC7288" w:rsidP="00370EEE">
      <w:pPr>
        <w:pStyle w:val="a7"/>
        <w:spacing w:line="240" w:lineRule="auto"/>
        <w:ind w:firstLine="0"/>
        <w:rPr>
          <w:szCs w:val="28"/>
        </w:rPr>
      </w:pPr>
      <w:r>
        <w:rPr>
          <w:noProof/>
          <w:szCs w:val="28"/>
          <w:lang w:eastAsia="ru-RU"/>
        </w:rPr>
        <w:pict>
          <v:rect id="_x0000_s1030" style="position:absolute;left:0;text-align:left;margin-left:3.15pt;margin-top:20.1pt;width:22.5pt;height:11.7pt;z-index:251679232" fillcolor="yellow" strokecolor="yellow"/>
        </w:pict>
      </w:r>
      <w:r>
        <w:rPr>
          <w:noProof/>
          <w:szCs w:val="28"/>
          <w:lang w:eastAsia="ru-RU"/>
        </w:rPr>
        <w:pict>
          <v:rect id="_x0000_s1029" style="position:absolute;left:0;text-align:left;margin-left:3.15pt;margin-top:.7pt;width:22.5pt;height:11.7pt;z-index:251680256" fillcolor="red" strokecolor="red"/>
        </w:pict>
      </w:r>
      <w:r w:rsidR="00C032BB" w:rsidRPr="00D51FD1">
        <w:rPr>
          <w:szCs w:val="28"/>
        </w:rPr>
        <w:t xml:space="preserve">          - большинство задание выполнено с ошибками</w:t>
      </w:r>
    </w:p>
    <w:p w:rsidR="00C032BB" w:rsidRPr="00D51FD1" w:rsidRDefault="00C032BB" w:rsidP="00370EEE">
      <w:pPr>
        <w:pStyle w:val="a7"/>
        <w:spacing w:line="240" w:lineRule="auto"/>
        <w:ind w:firstLine="0"/>
        <w:rPr>
          <w:szCs w:val="28"/>
        </w:rPr>
      </w:pPr>
      <w:r w:rsidRPr="00D51FD1">
        <w:rPr>
          <w:szCs w:val="28"/>
        </w:rPr>
        <w:t xml:space="preserve">          - половина заданий выполнена правильно, половина - неправильно</w:t>
      </w:r>
    </w:p>
    <w:p w:rsidR="00C032BB" w:rsidRPr="00D51FD1" w:rsidRDefault="00C032BB" w:rsidP="00370EEE">
      <w:pPr>
        <w:pStyle w:val="a7"/>
        <w:spacing w:line="240" w:lineRule="auto"/>
        <w:ind w:firstLine="0"/>
        <w:rPr>
          <w:szCs w:val="28"/>
        </w:rPr>
      </w:pPr>
    </w:p>
    <w:p w:rsidR="00D51FD1" w:rsidRPr="00A26DEB" w:rsidRDefault="00D2473A" w:rsidP="00370E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6D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51FD1" w:rsidRPr="00A26DEB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A26DEB">
        <w:rPr>
          <w:rFonts w:ascii="Times New Roman" w:hAnsi="Times New Roman" w:cs="Times New Roman"/>
          <w:color w:val="auto"/>
          <w:sz w:val="28"/>
          <w:szCs w:val="28"/>
        </w:rPr>
        <w:t xml:space="preserve"> ПООП НОО:</w:t>
      </w:r>
    </w:p>
    <w:p w:rsidR="00C032BB" w:rsidRPr="00D51FD1" w:rsidRDefault="00C032BB" w:rsidP="00370E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51FD1">
        <w:rPr>
          <w:rFonts w:ascii="Times New Roman" w:hAnsi="Times New Roman" w:cs="Times New Roman"/>
          <w:i w:val="0"/>
          <w:color w:val="auto"/>
          <w:sz w:val="28"/>
          <w:szCs w:val="28"/>
        </w:rPr>
        <w:t>Планируемые резуль</w:t>
      </w:r>
      <w:r w:rsidR="00D51FD1">
        <w:rPr>
          <w:rFonts w:ascii="Times New Roman" w:hAnsi="Times New Roman" w:cs="Times New Roman"/>
          <w:i w:val="0"/>
          <w:color w:val="auto"/>
          <w:sz w:val="28"/>
          <w:szCs w:val="28"/>
        </w:rPr>
        <w:t>таты освоения учащимися ООП НОО.</w:t>
      </w:r>
    </w:p>
    <w:p w:rsidR="00574C67" w:rsidRDefault="00C032BB" w:rsidP="00574C6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51FD1">
        <w:rPr>
          <w:rFonts w:ascii="Times New Roman" w:hAnsi="Times New Roman" w:cs="Times New Roman"/>
          <w:i w:val="0"/>
          <w:color w:val="auto"/>
          <w:sz w:val="28"/>
          <w:szCs w:val="28"/>
        </w:rPr>
        <w:t>1.2.2. Русский язык</w:t>
      </w:r>
    </w:p>
    <w:p w:rsidR="00C032BB" w:rsidRPr="00574C67" w:rsidRDefault="00C032BB" w:rsidP="00574C6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F25EC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Содержательная линия «Система языка»</w:t>
      </w:r>
    </w:p>
    <w:p w:rsidR="00C032BB" w:rsidRPr="009F25EC" w:rsidRDefault="00C032BB" w:rsidP="00370EEE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  <w:u w:val="single"/>
        </w:rPr>
      </w:pPr>
      <w:r w:rsidRPr="009F25EC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Раздел «Фонетика и графика»</w:t>
      </w:r>
    </w:p>
    <w:p w:rsidR="00C032BB" w:rsidRPr="009F25EC" w:rsidRDefault="00C032BB" w:rsidP="00370EEE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  <w:u w:val="single"/>
        </w:rPr>
      </w:pPr>
      <w:r w:rsidRPr="009F25EC">
        <w:rPr>
          <w:rFonts w:ascii="Times New Roman" w:hAnsi="Times New Roman"/>
          <w:color w:val="auto"/>
          <w:sz w:val="28"/>
          <w:szCs w:val="28"/>
          <w:u w:val="single"/>
        </w:rPr>
        <w:t>Выпускник научится:</w:t>
      </w:r>
    </w:p>
    <w:p w:rsidR="00C032BB" w:rsidRPr="00D51FD1" w:rsidRDefault="00C032BB" w:rsidP="00370EEE">
      <w:pPr>
        <w:pStyle w:val="aa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D51FD1">
        <w:rPr>
          <w:rFonts w:ascii="Times New Roman" w:hAnsi="Times New Roman"/>
          <w:color w:val="auto"/>
          <w:sz w:val="28"/>
          <w:szCs w:val="28"/>
        </w:rPr>
        <w:t>различать звуки и буквы;</w:t>
      </w:r>
    </w:p>
    <w:p w:rsidR="00C032BB" w:rsidRPr="00D51FD1" w:rsidRDefault="00C032BB" w:rsidP="00370EEE">
      <w:pPr>
        <w:pStyle w:val="aa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D51FD1">
        <w:rPr>
          <w:rFonts w:ascii="Times New Roman" w:hAnsi="Times New Roman"/>
          <w:color w:val="auto"/>
          <w:sz w:val="28"/>
          <w:szCs w:val="28"/>
        </w:rPr>
        <w:t>характеризовать звуки русского языка: гласные ударные/</w:t>
      </w:r>
      <w:r w:rsidRPr="00D51FD1">
        <w:rPr>
          <w:rFonts w:ascii="Times New Roman" w:hAnsi="Times New Roman"/>
          <w:color w:val="auto"/>
          <w:spacing w:val="2"/>
          <w:sz w:val="28"/>
          <w:szCs w:val="28"/>
        </w:rPr>
        <w:t xml:space="preserve">безударные; согласные твёрдые/мягкие, парные/непарные </w:t>
      </w:r>
      <w:r w:rsidRPr="00D51FD1">
        <w:rPr>
          <w:rFonts w:ascii="Times New Roman" w:hAnsi="Times New Roman"/>
          <w:color w:val="auto"/>
          <w:sz w:val="28"/>
          <w:szCs w:val="28"/>
        </w:rPr>
        <w:t>твёрдые и мягкие; согласные звонкие/глухие, парные/непарные звонкие и глухие;</w:t>
      </w:r>
    </w:p>
    <w:p w:rsidR="00C032BB" w:rsidRPr="00D51FD1" w:rsidRDefault="00C032BB" w:rsidP="00370EEE">
      <w:pPr>
        <w:pStyle w:val="aa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D51FD1">
        <w:rPr>
          <w:rFonts w:ascii="Times New Roman" w:hAnsi="Times New Roman"/>
          <w:sz w:val="28"/>
          <w:szCs w:val="28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D51FD1">
        <w:rPr>
          <w:rFonts w:ascii="Times New Roman" w:hAnsi="Times New Roman"/>
          <w:color w:val="auto"/>
          <w:sz w:val="28"/>
          <w:szCs w:val="28"/>
        </w:rPr>
        <w:t>.</w:t>
      </w:r>
    </w:p>
    <w:p w:rsidR="00C032BB" w:rsidRPr="009F25EC" w:rsidRDefault="00C032BB" w:rsidP="00370EEE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  <w:u w:val="single"/>
        </w:rPr>
      </w:pPr>
      <w:r w:rsidRPr="009F25EC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Раздел «Состав слова (</w:t>
      </w:r>
      <w:proofErr w:type="spellStart"/>
      <w:r w:rsidRPr="009F25EC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морфемика</w:t>
      </w:r>
      <w:proofErr w:type="spellEnd"/>
      <w:r w:rsidRPr="009F25EC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)»</w:t>
      </w:r>
    </w:p>
    <w:p w:rsidR="00C032BB" w:rsidRPr="009F25EC" w:rsidRDefault="00C032BB" w:rsidP="00370EEE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  <w:u w:val="single"/>
        </w:rPr>
      </w:pPr>
      <w:r w:rsidRPr="009F25EC">
        <w:rPr>
          <w:rFonts w:ascii="Times New Roman" w:hAnsi="Times New Roman"/>
          <w:color w:val="auto"/>
          <w:sz w:val="28"/>
          <w:szCs w:val="28"/>
          <w:u w:val="single"/>
        </w:rPr>
        <w:t>Выпускник научится: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различать изменяемые и неизменяемые слова;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pacing w:val="2"/>
          <w:szCs w:val="28"/>
        </w:rPr>
        <w:t xml:space="preserve">различать родственные (однокоренные) слова и формы </w:t>
      </w:r>
      <w:r w:rsidRPr="00D51FD1">
        <w:rPr>
          <w:szCs w:val="28"/>
        </w:rPr>
        <w:t>слова;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находить в словах с однозначно выделяемыми морфемами окончание, корень, приставку, суффикс.</w:t>
      </w:r>
    </w:p>
    <w:p w:rsidR="00C032BB" w:rsidRPr="009F25EC" w:rsidRDefault="00C032BB" w:rsidP="00370EEE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F25EC">
        <w:rPr>
          <w:rFonts w:ascii="Times New Roman" w:hAnsi="Times New Roman"/>
          <w:bCs/>
          <w:iCs/>
          <w:color w:val="auto"/>
          <w:sz w:val="28"/>
          <w:szCs w:val="28"/>
        </w:rPr>
        <w:t>Раздел «Лексика»</w:t>
      </w:r>
    </w:p>
    <w:p w:rsidR="00C032BB" w:rsidRPr="009F25EC" w:rsidRDefault="00C032BB" w:rsidP="00370EEE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F25EC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выявлять слова, значение которых требует уточнения;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определять значение слова по тексту или уточнять с помощью толкового словаря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подбирать синонимы для устранения повторов в тексте.</w:t>
      </w:r>
    </w:p>
    <w:p w:rsidR="00C032BB" w:rsidRPr="009F25EC" w:rsidRDefault="00C032BB" w:rsidP="00370EEE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  <w:u w:val="single"/>
        </w:rPr>
      </w:pPr>
      <w:r w:rsidRPr="009F25EC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Раздел «Морфология»</w:t>
      </w:r>
    </w:p>
    <w:p w:rsidR="00C032BB" w:rsidRPr="009F25EC" w:rsidRDefault="00C032BB" w:rsidP="00370EEE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  <w:u w:val="single"/>
        </w:rPr>
      </w:pPr>
      <w:r w:rsidRPr="009F25EC">
        <w:rPr>
          <w:rFonts w:ascii="Times New Roman" w:hAnsi="Times New Roman"/>
          <w:color w:val="auto"/>
          <w:sz w:val="28"/>
          <w:szCs w:val="28"/>
          <w:u w:val="single"/>
        </w:rPr>
        <w:t>Выпускник научится: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распознавать грамматические признаки слов;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C032BB" w:rsidRPr="009F25EC" w:rsidRDefault="00C032BB" w:rsidP="00370EEE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  <w:u w:val="single"/>
        </w:rPr>
      </w:pPr>
      <w:r w:rsidRPr="009F25EC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Раздел «Синтаксис»</w:t>
      </w:r>
    </w:p>
    <w:p w:rsidR="00C032BB" w:rsidRPr="009F25EC" w:rsidRDefault="00C032BB" w:rsidP="00370EEE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  <w:u w:val="single"/>
        </w:rPr>
      </w:pPr>
      <w:r w:rsidRPr="009F25EC">
        <w:rPr>
          <w:rFonts w:ascii="Times New Roman" w:hAnsi="Times New Roman"/>
          <w:color w:val="auto"/>
          <w:sz w:val="28"/>
          <w:szCs w:val="28"/>
          <w:u w:val="single"/>
        </w:rPr>
        <w:t>Выпускник научится: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различать предложение, словосочетание, слово;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pacing w:val="2"/>
          <w:szCs w:val="28"/>
        </w:rPr>
        <w:t xml:space="preserve">устанавливать при помощи смысловых вопросов связь </w:t>
      </w:r>
      <w:r w:rsidRPr="00D51FD1">
        <w:rPr>
          <w:szCs w:val="28"/>
        </w:rPr>
        <w:t>между словами в словосочетании и предложении;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lastRenderedPageBreak/>
        <w:t xml:space="preserve">классифицировать предложения по цели высказывания, </w:t>
      </w:r>
      <w:r w:rsidRPr="00D51FD1">
        <w:rPr>
          <w:spacing w:val="2"/>
          <w:szCs w:val="28"/>
        </w:rPr>
        <w:t xml:space="preserve">находить повествовательные/побудительные/вопросительные </w:t>
      </w:r>
      <w:r w:rsidRPr="00D51FD1">
        <w:rPr>
          <w:szCs w:val="28"/>
        </w:rPr>
        <w:t>предложения;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определять восклицательную/невосклицательную интонацию предложения;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находить главные и второстепенные (без деления на виды) члены предложения;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выделять предложения с однородными членами.</w:t>
      </w:r>
    </w:p>
    <w:p w:rsidR="00C032BB" w:rsidRPr="009F25EC" w:rsidRDefault="00C032BB" w:rsidP="00370E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9F25EC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Содержательная линия «Орфография и пунктуация»</w:t>
      </w:r>
    </w:p>
    <w:p w:rsidR="00C032BB" w:rsidRPr="009F25EC" w:rsidRDefault="00C032BB" w:rsidP="00370EEE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  <w:u w:val="single"/>
        </w:rPr>
      </w:pPr>
      <w:r w:rsidRPr="009F25EC">
        <w:rPr>
          <w:rFonts w:ascii="Times New Roman" w:hAnsi="Times New Roman"/>
          <w:color w:val="auto"/>
          <w:sz w:val="28"/>
          <w:szCs w:val="28"/>
          <w:u w:val="single"/>
        </w:rPr>
        <w:t>Выпускник научится: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применять правила правописания (в объёме содержания курса);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определять (уточнять) написание слова по орфографическому словарю учебника;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безошибочно списывать текст объёмом 80—90 слов;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писать под диктовку тексты объёмом 75—80 слов в соответствии с изученными правилами правописания;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C032BB" w:rsidRPr="009F25EC" w:rsidRDefault="00C032BB" w:rsidP="00370EE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9F25EC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Содержательная линия «Развитие речи»</w:t>
      </w:r>
    </w:p>
    <w:p w:rsidR="00C032BB" w:rsidRPr="009F25EC" w:rsidRDefault="00C032BB" w:rsidP="00370EEE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  <w:u w:val="single"/>
        </w:rPr>
      </w:pPr>
      <w:r w:rsidRPr="009F25EC">
        <w:rPr>
          <w:rFonts w:ascii="Times New Roman" w:hAnsi="Times New Roman"/>
          <w:color w:val="auto"/>
          <w:sz w:val="28"/>
          <w:szCs w:val="28"/>
          <w:u w:val="single"/>
        </w:rPr>
        <w:t>Выпускник научится: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оценивать правильность (уместность) выбора языковых</w:t>
      </w:r>
      <w:r w:rsidRPr="00D51FD1">
        <w:rPr>
          <w:szCs w:val="28"/>
        </w:rPr>
        <w:br/>
        <w:t>и неязыковых средств устного общения на уроке, в школе,</w:t>
      </w:r>
      <w:r w:rsidRPr="00D51FD1">
        <w:rPr>
          <w:szCs w:val="28"/>
        </w:rPr>
        <w:br/>
        <w:t>в быту, со знакомыми и незнакомыми, с людьми разного возраста;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выражать собственное мнение и аргументировать его;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самостоятельно озаглавливать текст;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составлять план текста;</w:t>
      </w:r>
    </w:p>
    <w:p w:rsidR="00C032BB" w:rsidRPr="00D51FD1" w:rsidRDefault="00C032BB" w:rsidP="00370EEE">
      <w:pPr>
        <w:pStyle w:val="21"/>
        <w:spacing w:line="240" w:lineRule="auto"/>
        <w:rPr>
          <w:szCs w:val="28"/>
        </w:rPr>
      </w:pPr>
      <w:r w:rsidRPr="00D51FD1">
        <w:rPr>
          <w:szCs w:val="28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C032BB" w:rsidRPr="00D51FD1" w:rsidRDefault="00C032BB" w:rsidP="00370EEE">
      <w:pPr>
        <w:pStyle w:val="5"/>
        <w:spacing w:before="0" w:line="240" w:lineRule="auto"/>
        <w:ind w:right="20" w:firstLine="0"/>
        <w:rPr>
          <w:sz w:val="28"/>
          <w:szCs w:val="28"/>
        </w:rPr>
      </w:pPr>
    </w:p>
    <w:p w:rsidR="00C032BB" w:rsidRPr="00A26DEB" w:rsidRDefault="009F25EC" w:rsidP="009F25EC">
      <w:pPr>
        <w:pStyle w:val="a7"/>
        <w:spacing w:line="240" w:lineRule="auto"/>
        <w:ind w:firstLine="0"/>
        <w:jc w:val="center"/>
        <w:rPr>
          <w:i/>
          <w:szCs w:val="28"/>
        </w:rPr>
      </w:pPr>
      <w:r w:rsidRPr="00A26DEB">
        <w:rPr>
          <w:i/>
          <w:szCs w:val="28"/>
        </w:rPr>
        <w:t>Группа</w:t>
      </w:r>
      <w:r w:rsidR="00C032BB" w:rsidRPr="00A26DEB">
        <w:rPr>
          <w:i/>
          <w:szCs w:val="28"/>
        </w:rPr>
        <w:t xml:space="preserve"> «Грамоты»</w:t>
      </w:r>
    </w:p>
    <w:p w:rsidR="009F25EC" w:rsidRPr="00D51FD1" w:rsidRDefault="009F25EC" w:rsidP="009F25EC">
      <w:pPr>
        <w:pStyle w:val="a7"/>
        <w:spacing w:line="240" w:lineRule="auto"/>
        <w:ind w:firstLine="0"/>
        <w:jc w:val="center"/>
        <w:rPr>
          <w:szCs w:val="28"/>
        </w:rPr>
      </w:pPr>
      <w:r w:rsidRPr="00D51FD1">
        <w:rPr>
          <w:szCs w:val="28"/>
        </w:rPr>
        <w:t xml:space="preserve">Задания </w:t>
      </w:r>
    </w:p>
    <w:p w:rsidR="009F25EC" w:rsidRPr="00D51FD1" w:rsidRDefault="009F25EC" w:rsidP="009F25EC">
      <w:pPr>
        <w:pStyle w:val="a7"/>
        <w:spacing w:line="240" w:lineRule="auto"/>
        <w:ind w:firstLine="0"/>
        <w:rPr>
          <w:szCs w:val="28"/>
        </w:rPr>
      </w:pPr>
      <w:r w:rsidRPr="00D51FD1">
        <w:rPr>
          <w:szCs w:val="28"/>
        </w:rPr>
        <w:t xml:space="preserve">1. Проанализируйте, какой </w:t>
      </w:r>
      <w:proofErr w:type="gramStart"/>
      <w:r w:rsidRPr="00D51FD1">
        <w:rPr>
          <w:szCs w:val="28"/>
        </w:rPr>
        <w:t>результат</w:t>
      </w:r>
      <w:proofErr w:type="gramEnd"/>
      <w:r w:rsidRPr="00D51FD1">
        <w:rPr>
          <w:szCs w:val="28"/>
        </w:rPr>
        <w:t xml:space="preserve"> достигнут учеником.  Оцените его с точки зрения </w:t>
      </w:r>
      <w:proofErr w:type="spellStart"/>
      <w:r w:rsidRPr="00D51FD1">
        <w:rPr>
          <w:szCs w:val="28"/>
        </w:rPr>
        <w:t>сформированности</w:t>
      </w:r>
      <w:proofErr w:type="spellEnd"/>
      <w:r w:rsidRPr="00D51FD1">
        <w:rPr>
          <w:szCs w:val="28"/>
        </w:rPr>
        <w:t xml:space="preserve"> </w:t>
      </w:r>
      <w:proofErr w:type="spellStart"/>
      <w:r w:rsidRPr="00D51FD1">
        <w:rPr>
          <w:szCs w:val="28"/>
        </w:rPr>
        <w:t>метапредметных</w:t>
      </w:r>
      <w:proofErr w:type="spellEnd"/>
      <w:r w:rsidRPr="00D51FD1">
        <w:rPr>
          <w:szCs w:val="28"/>
        </w:rPr>
        <w:t xml:space="preserve"> результатов.</w:t>
      </w:r>
    </w:p>
    <w:p w:rsidR="009F25EC" w:rsidRPr="00D51FD1" w:rsidRDefault="009F25EC" w:rsidP="009F25EC">
      <w:pPr>
        <w:pStyle w:val="a7"/>
        <w:spacing w:line="240" w:lineRule="auto"/>
        <w:ind w:firstLine="0"/>
        <w:rPr>
          <w:szCs w:val="28"/>
        </w:rPr>
      </w:pPr>
      <w:r w:rsidRPr="00D51FD1">
        <w:rPr>
          <w:szCs w:val="28"/>
        </w:rPr>
        <w:t>2. Поместите требуемую формулировку на грамоту.</w:t>
      </w:r>
    </w:p>
    <w:p w:rsidR="009F25EC" w:rsidRPr="00D51FD1" w:rsidRDefault="009F25EC" w:rsidP="009F25EC">
      <w:pPr>
        <w:pStyle w:val="a7"/>
        <w:spacing w:line="240" w:lineRule="auto"/>
        <w:ind w:firstLine="0"/>
        <w:rPr>
          <w:szCs w:val="28"/>
        </w:rPr>
      </w:pPr>
      <w:r w:rsidRPr="00D51FD1">
        <w:rPr>
          <w:szCs w:val="28"/>
        </w:rPr>
        <w:t>3. Обсудите время и место оценки учениками собственных достижений. Как часто они должны работать с грамотами?</w:t>
      </w:r>
    </w:p>
    <w:p w:rsidR="009F25EC" w:rsidRPr="00D51FD1" w:rsidRDefault="009F25EC" w:rsidP="009F25EC">
      <w:pPr>
        <w:pStyle w:val="a7"/>
        <w:spacing w:line="240" w:lineRule="auto"/>
        <w:ind w:firstLine="0"/>
        <w:rPr>
          <w:szCs w:val="28"/>
        </w:rPr>
      </w:pPr>
      <w:r w:rsidRPr="00D51FD1">
        <w:rPr>
          <w:szCs w:val="28"/>
        </w:rPr>
        <w:t>4. В какой форме во</w:t>
      </w:r>
      <w:r w:rsidR="007265EC">
        <w:rPr>
          <w:szCs w:val="28"/>
        </w:rPr>
        <w:t>зможно представление учениками п</w:t>
      </w:r>
      <w:r w:rsidRPr="00D51FD1">
        <w:rPr>
          <w:szCs w:val="28"/>
        </w:rPr>
        <w:t>ортфеля достижений?</w:t>
      </w:r>
    </w:p>
    <w:p w:rsidR="009F25EC" w:rsidRPr="00D51FD1" w:rsidRDefault="009F25EC" w:rsidP="009F25EC">
      <w:pPr>
        <w:pStyle w:val="a7"/>
        <w:spacing w:line="240" w:lineRule="auto"/>
        <w:ind w:firstLine="0"/>
        <w:rPr>
          <w:szCs w:val="28"/>
        </w:rPr>
      </w:pPr>
      <w:r w:rsidRPr="00D51FD1">
        <w:rPr>
          <w:szCs w:val="28"/>
        </w:rPr>
        <w:t>5. Является ли данный вид оценивания формирующим или констатирующим? Почему?</w:t>
      </w:r>
    </w:p>
    <w:p w:rsidR="009F25EC" w:rsidRDefault="009F25EC" w:rsidP="009F25EC">
      <w:pPr>
        <w:pStyle w:val="a7"/>
        <w:spacing w:line="240" w:lineRule="auto"/>
        <w:ind w:firstLine="0"/>
        <w:rPr>
          <w:szCs w:val="28"/>
        </w:rPr>
      </w:pPr>
      <w:r w:rsidRPr="00D51FD1">
        <w:rPr>
          <w:szCs w:val="28"/>
        </w:rPr>
        <w:t>6. Проанализируйте материалы учител</w:t>
      </w:r>
      <w:r w:rsidR="00EE7A3E">
        <w:rPr>
          <w:szCs w:val="28"/>
        </w:rPr>
        <w:t>я начальной школы для работы с п</w:t>
      </w:r>
      <w:r w:rsidRPr="00D51FD1">
        <w:rPr>
          <w:szCs w:val="28"/>
        </w:rPr>
        <w:t>ортфелем достижений. Какие шаги в создании,</w:t>
      </w:r>
      <w:r w:rsidR="00EE7A3E">
        <w:rPr>
          <w:szCs w:val="28"/>
        </w:rPr>
        <w:t xml:space="preserve"> анализе и оценке составляющих п</w:t>
      </w:r>
      <w:r w:rsidRPr="00D51FD1">
        <w:rPr>
          <w:szCs w:val="28"/>
        </w:rPr>
        <w:t xml:space="preserve">ортфеля они помогут осуществить? </w:t>
      </w:r>
    </w:p>
    <w:p w:rsidR="009F25EC" w:rsidRPr="00D51FD1" w:rsidRDefault="009F25EC" w:rsidP="009F25EC">
      <w:pPr>
        <w:pStyle w:val="a7"/>
        <w:spacing w:line="240" w:lineRule="auto"/>
        <w:ind w:firstLine="0"/>
        <w:rPr>
          <w:szCs w:val="28"/>
        </w:rPr>
      </w:pPr>
      <w:r>
        <w:rPr>
          <w:szCs w:val="28"/>
        </w:rPr>
        <w:lastRenderedPageBreak/>
        <w:t xml:space="preserve">7. </w:t>
      </w:r>
      <w:r w:rsidRPr="00D51FD1">
        <w:rPr>
          <w:szCs w:val="28"/>
        </w:rPr>
        <w:t>Какими материалами их следует дополнить?</w:t>
      </w:r>
    </w:p>
    <w:p w:rsidR="009F25EC" w:rsidRDefault="009F25EC" w:rsidP="009F25EC">
      <w:pPr>
        <w:pStyle w:val="a7"/>
        <w:spacing w:line="240" w:lineRule="auto"/>
        <w:ind w:firstLine="0"/>
        <w:rPr>
          <w:szCs w:val="28"/>
        </w:rPr>
      </w:pPr>
    </w:p>
    <w:p w:rsidR="009F25EC" w:rsidRDefault="009F25EC" w:rsidP="009F25EC">
      <w:pPr>
        <w:pStyle w:val="a7"/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Pr="00A7302F">
        <w:rPr>
          <w:i/>
          <w:szCs w:val="28"/>
        </w:rPr>
        <w:t>Материалы для работы группы</w:t>
      </w:r>
      <w:r>
        <w:rPr>
          <w:szCs w:val="28"/>
        </w:rPr>
        <w:t xml:space="preserve">: </w:t>
      </w:r>
      <w:r w:rsidR="00574C67">
        <w:rPr>
          <w:szCs w:val="28"/>
        </w:rPr>
        <w:t xml:space="preserve">копии грамот учащихся, </w:t>
      </w:r>
      <w:r>
        <w:rPr>
          <w:szCs w:val="28"/>
        </w:rPr>
        <w:t xml:space="preserve">формулировки </w:t>
      </w:r>
      <w:proofErr w:type="spellStart"/>
      <w:r>
        <w:rPr>
          <w:szCs w:val="28"/>
        </w:rPr>
        <w:t>метапредметных</w:t>
      </w:r>
      <w:proofErr w:type="spellEnd"/>
      <w:r>
        <w:rPr>
          <w:szCs w:val="28"/>
        </w:rPr>
        <w:t xml:space="preserve"> результатов.</w:t>
      </w:r>
    </w:p>
    <w:p w:rsidR="009F25EC" w:rsidRDefault="009F25EC" w:rsidP="009F25EC">
      <w:pPr>
        <w:pStyle w:val="a7"/>
        <w:spacing w:line="240" w:lineRule="auto"/>
        <w:ind w:firstLine="0"/>
        <w:rPr>
          <w:szCs w:val="28"/>
        </w:rPr>
      </w:pPr>
    </w:p>
    <w:p w:rsidR="00C032BB" w:rsidRPr="00D51FD1" w:rsidRDefault="00C032BB" w:rsidP="00370EEE">
      <w:pPr>
        <w:pStyle w:val="a7"/>
        <w:spacing w:line="240" w:lineRule="auto"/>
        <w:ind w:firstLine="0"/>
        <w:jc w:val="right"/>
        <w:rPr>
          <w:i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8969"/>
      </w:tblGrid>
      <w:tr w:rsidR="00C032BB" w:rsidRPr="00B512E3" w:rsidTr="00370EE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jc w:val="center"/>
              <w:rPr>
                <w:lang w:eastAsia="en-US"/>
              </w:rPr>
            </w:pPr>
            <w:r w:rsidRPr="00B512E3">
              <w:t>Универсальные учебные действия</w:t>
            </w:r>
          </w:p>
        </w:tc>
      </w:tr>
      <w:tr w:rsidR="00C032BB" w:rsidRPr="00B512E3" w:rsidTr="00370EEE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2BB" w:rsidRPr="00B512E3" w:rsidRDefault="00C032BB" w:rsidP="00370EEE">
            <w:pPr>
              <w:ind w:left="113" w:right="113"/>
              <w:jc w:val="center"/>
              <w:rPr>
                <w:lang w:eastAsia="en-US"/>
              </w:rPr>
            </w:pPr>
            <w:r w:rsidRPr="00B512E3">
              <w:t>ПОЗНАВАТЕЛЬНЫЕ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proofErr w:type="gramStart"/>
            <w:r w:rsidRPr="00B512E3">
              <w:t xml:space="preserve">Находить информацию (в текстах, таблицах, иллюстрациях учебника и </w:t>
            </w:r>
            <w:r w:rsidRPr="00B512E3">
              <w:rPr>
                <w:i/>
              </w:rPr>
              <w:t>др. источниках</w:t>
            </w:r>
            <w:r w:rsidRPr="00B512E3">
              <w:t>, в т.ч. используя ИКТ)</w:t>
            </w:r>
            <w:proofErr w:type="gramEnd"/>
          </w:p>
        </w:tc>
      </w:tr>
      <w:tr w:rsidR="00C032BB" w:rsidRPr="00B512E3" w:rsidTr="00370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r w:rsidRPr="00B512E3">
              <w:t xml:space="preserve">Владеть разными видами смыслового чтения – вычитывать </w:t>
            </w:r>
            <w:proofErr w:type="spellStart"/>
            <w:r w:rsidRPr="00B512E3">
              <w:t>фактуальную</w:t>
            </w:r>
            <w:proofErr w:type="spellEnd"/>
            <w:r w:rsidRPr="00B512E3">
              <w:t xml:space="preserve">, </w:t>
            </w:r>
            <w:proofErr w:type="spellStart"/>
            <w:r w:rsidRPr="00B512E3">
              <w:rPr>
                <w:i/>
              </w:rPr>
              <w:t>подтекстовую</w:t>
            </w:r>
            <w:proofErr w:type="spellEnd"/>
            <w:r w:rsidRPr="00B512E3">
              <w:rPr>
                <w:i/>
              </w:rPr>
              <w:t>, концептуальную</w:t>
            </w:r>
            <w:r w:rsidRPr="00B512E3">
              <w:t xml:space="preserve"> информацию</w:t>
            </w:r>
          </w:p>
        </w:tc>
      </w:tr>
      <w:tr w:rsidR="00C032BB" w:rsidRPr="00B512E3" w:rsidTr="00370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proofErr w:type="gramStart"/>
            <w:r w:rsidRPr="00B512E3">
              <w:t xml:space="preserve">Анализировать (выделять главное, составные части)) и обобщать (делать выводы) на основе фактов и </w:t>
            </w:r>
            <w:r w:rsidRPr="00B512E3">
              <w:rPr>
                <w:i/>
              </w:rPr>
              <w:t>абстрактных понятий</w:t>
            </w:r>
            <w:proofErr w:type="gramEnd"/>
          </w:p>
        </w:tc>
      </w:tr>
      <w:tr w:rsidR="00C032BB" w:rsidRPr="00B512E3" w:rsidTr="00370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r w:rsidRPr="00B512E3">
              <w:t xml:space="preserve">Классифицировать (группировать) по заданным основаниям факты, явления и </w:t>
            </w:r>
            <w:r w:rsidRPr="00B512E3">
              <w:rPr>
                <w:i/>
              </w:rPr>
              <w:t>абстрактные понятия</w:t>
            </w:r>
          </w:p>
        </w:tc>
      </w:tr>
      <w:tr w:rsidR="00C032BB" w:rsidRPr="00B512E3" w:rsidTr="00370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r w:rsidRPr="00B512E3">
              <w:t xml:space="preserve">Сравнивать по заданным основаниям факты, явления, </w:t>
            </w:r>
            <w:r w:rsidRPr="00B512E3">
              <w:rPr>
                <w:i/>
              </w:rPr>
              <w:t>абстрактные понятия</w:t>
            </w:r>
          </w:p>
        </w:tc>
      </w:tr>
      <w:tr w:rsidR="00C032BB" w:rsidRPr="00B512E3" w:rsidTr="00370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r w:rsidRPr="00B512E3">
              <w:t xml:space="preserve">Устанавливать причины явлений и </w:t>
            </w:r>
            <w:r w:rsidRPr="00B512E3">
              <w:rPr>
                <w:i/>
              </w:rPr>
              <w:t>их следствия</w:t>
            </w:r>
          </w:p>
        </w:tc>
      </w:tr>
      <w:tr w:rsidR="00C032BB" w:rsidRPr="00B512E3" w:rsidTr="00370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r w:rsidRPr="00B512E3">
              <w:t xml:space="preserve">Устанавливать аналогии </w:t>
            </w:r>
            <w:proofErr w:type="gramStart"/>
            <w:r w:rsidRPr="00B512E3">
              <w:t xml:space="preserve">( </w:t>
            </w:r>
            <w:proofErr w:type="gramEnd"/>
            <w:r w:rsidRPr="00B512E3">
              <w:t xml:space="preserve">в т.ч. создавать модели объектов) с помощью учителя и </w:t>
            </w:r>
            <w:r w:rsidRPr="00B512E3">
              <w:rPr>
                <w:i/>
              </w:rPr>
              <w:t>самостоятельно</w:t>
            </w:r>
          </w:p>
        </w:tc>
      </w:tr>
      <w:tr w:rsidR="00C032BB" w:rsidRPr="00B512E3" w:rsidTr="00370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r w:rsidRPr="00B512E3">
              <w:t xml:space="preserve">Представлять информацию в развернутом и сжатом виде (рисунок, текст, таблица, схема, </w:t>
            </w:r>
            <w:r w:rsidRPr="00B512E3">
              <w:rPr>
                <w:i/>
              </w:rPr>
              <w:t>план</w:t>
            </w:r>
            <w:r w:rsidRPr="00B512E3">
              <w:t>)</w:t>
            </w:r>
            <w:proofErr w:type="gramStart"/>
            <w:r w:rsidRPr="00B512E3">
              <w:t>,в</w:t>
            </w:r>
            <w:proofErr w:type="gramEnd"/>
            <w:r w:rsidRPr="00B512E3">
              <w:t xml:space="preserve"> т.ч. используя ИКТ</w:t>
            </w:r>
          </w:p>
        </w:tc>
      </w:tr>
      <w:tr w:rsidR="00C032BB" w:rsidRPr="00B512E3" w:rsidTr="00370EEE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2BB" w:rsidRPr="00B512E3" w:rsidRDefault="00C032BB" w:rsidP="00370EEE">
            <w:pPr>
              <w:ind w:left="113" w:right="113"/>
              <w:jc w:val="center"/>
              <w:rPr>
                <w:lang w:eastAsia="en-US"/>
              </w:rPr>
            </w:pPr>
            <w:r w:rsidRPr="00B512E3">
              <w:t>РЕГУЛЯТИВНЫЕ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r w:rsidRPr="00B512E3">
              <w:t xml:space="preserve">Определять цель, обнаруживать и формулировать проблему (урока, </w:t>
            </w:r>
            <w:r w:rsidRPr="00B512E3">
              <w:rPr>
                <w:i/>
              </w:rPr>
              <w:t>проекта</w:t>
            </w:r>
            <w:r w:rsidRPr="00B512E3">
              <w:t xml:space="preserve">) с помощью учителя и </w:t>
            </w:r>
            <w:r w:rsidRPr="00B512E3">
              <w:rPr>
                <w:i/>
              </w:rPr>
              <w:t>самостоятельно</w:t>
            </w:r>
          </w:p>
        </w:tc>
      </w:tr>
      <w:tr w:rsidR="00C032BB" w:rsidRPr="00B512E3" w:rsidTr="00370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r w:rsidRPr="00B512E3">
              <w:t xml:space="preserve">Выдвигать версии, выбирать средства достижения цели с помощью учителя и </w:t>
            </w:r>
            <w:r w:rsidRPr="00B512E3">
              <w:rPr>
                <w:i/>
              </w:rPr>
              <w:t>в группе</w:t>
            </w:r>
          </w:p>
        </w:tc>
      </w:tr>
      <w:tr w:rsidR="00C032BB" w:rsidRPr="00B512E3" w:rsidTr="00370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r w:rsidRPr="00B512E3">
              <w:t xml:space="preserve">Планировать деятельность с помощью учителя и </w:t>
            </w:r>
            <w:r w:rsidRPr="00B512E3">
              <w:rPr>
                <w:i/>
              </w:rPr>
              <w:t>самостоятельно</w:t>
            </w:r>
          </w:p>
        </w:tc>
      </w:tr>
      <w:tr w:rsidR="00C032BB" w:rsidRPr="00B512E3" w:rsidTr="00370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r w:rsidRPr="00B512E3">
              <w:t xml:space="preserve">Работать по плану, сверяясь с целью; находить и исправлять ошибки с помощью учителя и </w:t>
            </w:r>
            <w:r w:rsidRPr="00B512E3">
              <w:rPr>
                <w:i/>
              </w:rPr>
              <w:t>самостоятельно</w:t>
            </w:r>
          </w:p>
        </w:tc>
      </w:tr>
      <w:tr w:rsidR="00C032BB" w:rsidRPr="00B512E3" w:rsidTr="00370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r w:rsidRPr="00B512E3">
              <w:t xml:space="preserve">Оценивать степень успешности достижения цели по критериям, </w:t>
            </w:r>
            <w:r w:rsidRPr="00B512E3">
              <w:rPr>
                <w:i/>
              </w:rPr>
              <w:t>причины успеха или неуспеха</w:t>
            </w:r>
          </w:p>
        </w:tc>
      </w:tr>
      <w:tr w:rsidR="00C032BB" w:rsidRPr="00B512E3" w:rsidTr="00370EEE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2BB" w:rsidRPr="00B512E3" w:rsidRDefault="009F25EC" w:rsidP="00370EEE">
            <w:pPr>
              <w:ind w:left="113" w:right="113"/>
              <w:jc w:val="center"/>
              <w:rPr>
                <w:lang w:eastAsia="en-US"/>
              </w:rPr>
            </w:pPr>
            <w:r w:rsidRPr="00B512E3">
              <w:t>КОММУНИКАТИВ</w:t>
            </w:r>
            <w:r w:rsidR="00C032BB" w:rsidRPr="00B512E3">
              <w:t>НЫЕ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r w:rsidRPr="00B512E3">
              <w:t xml:space="preserve">Излагать свое мнение, аргументируя его, </w:t>
            </w:r>
            <w:r w:rsidRPr="00B512E3">
              <w:rPr>
                <w:i/>
              </w:rPr>
              <w:t>подтверждая фактами</w:t>
            </w:r>
          </w:p>
        </w:tc>
      </w:tr>
      <w:tr w:rsidR="00C032BB" w:rsidRPr="00B512E3" w:rsidTr="00370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r w:rsidRPr="00B512E3">
              <w:t xml:space="preserve">Быть готовым изменить свою точку зрения под воздействием контраргументов, </w:t>
            </w:r>
            <w:r w:rsidRPr="00B512E3">
              <w:rPr>
                <w:i/>
              </w:rPr>
              <w:t>критичной самооценки</w:t>
            </w:r>
          </w:p>
        </w:tc>
      </w:tr>
      <w:tr w:rsidR="00C032BB" w:rsidRPr="00B512E3" w:rsidTr="00370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r w:rsidRPr="00B512E3">
              <w:t xml:space="preserve">Участвовать в диалоге: слушать и слышать </w:t>
            </w:r>
            <w:proofErr w:type="gramStart"/>
            <w:r w:rsidRPr="00B512E3">
              <w:t>другого</w:t>
            </w:r>
            <w:proofErr w:type="gramEnd"/>
          </w:p>
        </w:tc>
      </w:tr>
      <w:tr w:rsidR="00C032BB" w:rsidRPr="00B512E3" w:rsidTr="00370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r w:rsidRPr="00B512E3">
              <w:t xml:space="preserve">Понимать позицию другого, выраженную в явном и </w:t>
            </w:r>
            <w:proofErr w:type="spellStart"/>
            <w:r w:rsidRPr="00B512E3">
              <w:rPr>
                <w:i/>
              </w:rPr>
              <w:t>НЕявном</w:t>
            </w:r>
            <w:proofErr w:type="spellEnd"/>
            <w:r w:rsidRPr="00B512E3">
              <w:t xml:space="preserve"> </w:t>
            </w:r>
            <w:proofErr w:type="gramStart"/>
            <w:r w:rsidRPr="00B512E3">
              <w:t>виде</w:t>
            </w:r>
            <w:proofErr w:type="gramEnd"/>
            <w:r w:rsidRPr="00B512E3">
              <w:t xml:space="preserve"> (в т.ч. </w:t>
            </w:r>
            <w:r w:rsidRPr="00B512E3">
              <w:rPr>
                <w:i/>
              </w:rPr>
              <w:t>вести диалог с автором текста</w:t>
            </w:r>
            <w:r w:rsidRPr="00B512E3">
              <w:t>)</w:t>
            </w:r>
          </w:p>
        </w:tc>
      </w:tr>
      <w:tr w:rsidR="00C032BB" w:rsidRPr="00B512E3" w:rsidTr="00370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r w:rsidRPr="00B512E3">
              <w:t xml:space="preserve">Создавать устные и письменные тексты для решения разных задач общения с помощью учителя и </w:t>
            </w:r>
            <w:r w:rsidRPr="00B512E3">
              <w:rPr>
                <w:i/>
              </w:rPr>
              <w:t>самостоятельно</w:t>
            </w:r>
          </w:p>
        </w:tc>
      </w:tr>
      <w:tr w:rsidR="00C032BB" w:rsidRPr="00B512E3" w:rsidTr="00370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r w:rsidRPr="00B512E3">
              <w:t xml:space="preserve">Использовать речевые средства в соответствии с ситуацией общения и </w:t>
            </w:r>
            <w:r w:rsidRPr="00B512E3">
              <w:rPr>
                <w:i/>
              </w:rPr>
              <w:t>коммуникативной задачей</w:t>
            </w:r>
          </w:p>
        </w:tc>
      </w:tr>
      <w:tr w:rsidR="00C032BB" w:rsidRPr="00B512E3" w:rsidTr="00370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r w:rsidRPr="00B512E3">
              <w:t xml:space="preserve">Работать в паре, группе в различных ролях (лидера, исполнителя, критика и т.п.), </w:t>
            </w:r>
            <w:r w:rsidRPr="00B512E3">
              <w:rPr>
                <w:i/>
              </w:rPr>
              <w:t>участвовать в выработке решения</w:t>
            </w:r>
          </w:p>
        </w:tc>
      </w:tr>
      <w:tr w:rsidR="00C032BB" w:rsidRPr="00B512E3" w:rsidTr="00370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BB" w:rsidRPr="00B512E3" w:rsidRDefault="00C032BB" w:rsidP="00370EEE">
            <w:pPr>
              <w:rPr>
                <w:lang w:eastAsia="en-US"/>
              </w:rPr>
            </w:pPr>
            <w:r w:rsidRPr="00B512E3">
              <w:t xml:space="preserve">Предотвращать и преодолевать конфликты – идти на взаимные уступки, уметь </w:t>
            </w:r>
            <w:r w:rsidRPr="00B512E3">
              <w:rPr>
                <w:i/>
              </w:rPr>
              <w:t>договариваться</w:t>
            </w:r>
          </w:p>
        </w:tc>
      </w:tr>
    </w:tbl>
    <w:p w:rsidR="00C032BB" w:rsidRPr="00B512E3" w:rsidRDefault="00C032BB" w:rsidP="00370EEE"/>
    <w:p w:rsidR="00C032BB" w:rsidRPr="00B512E3" w:rsidRDefault="00C032BB" w:rsidP="00370EEE">
      <w:pPr>
        <w:pStyle w:val="a7"/>
        <w:spacing w:line="240" w:lineRule="auto"/>
        <w:ind w:firstLine="0"/>
        <w:rPr>
          <w:sz w:val="24"/>
          <w:szCs w:val="24"/>
        </w:rPr>
      </w:pPr>
      <w:r w:rsidRPr="00B512E3">
        <w:rPr>
          <w:sz w:val="24"/>
          <w:szCs w:val="24"/>
        </w:rPr>
        <w:tab/>
      </w:r>
    </w:p>
    <w:p w:rsidR="009F25EC" w:rsidRDefault="009F25EC" w:rsidP="00370EEE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</w:p>
    <w:p w:rsidR="00A7302F" w:rsidRDefault="00A7302F" w:rsidP="00370EEE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>(После отчёта групп о работе, об</w:t>
      </w:r>
      <w:r w:rsidR="00574C67">
        <w:rPr>
          <w:sz w:val="28"/>
          <w:szCs w:val="28"/>
        </w:rPr>
        <w:t xml:space="preserve">суждения результатов студенты, </w:t>
      </w:r>
      <w:r>
        <w:rPr>
          <w:sz w:val="28"/>
          <w:szCs w:val="28"/>
        </w:rPr>
        <w:t>преподаватели</w:t>
      </w:r>
      <w:r w:rsidR="00574C67">
        <w:rPr>
          <w:sz w:val="28"/>
          <w:szCs w:val="28"/>
        </w:rPr>
        <w:t xml:space="preserve"> колледжа</w:t>
      </w:r>
      <w:r>
        <w:rPr>
          <w:sz w:val="28"/>
          <w:szCs w:val="28"/>
        </w:rPr>
        <w:t xml:space="preserve"> </w:t>
      </w:r>
      <w:r w:rsidR="00574C67">
        <w:rPr>
          <w:sz w:val="28"/>
          <w:szCs w:val="28"/>
        </w:rPr>
        <w:t xml:space="preserve">и учителя школ </w:t>
      </w:r>
      <w:r>
        <w:rPr>
          <w:sz w:val="28"/>
          <w:szCs w:val="28"/>
        </w:rPr>
        <w:t>делают выводы).</w:t>
      </w:r>
    </w:p>
    <w:p w:rsidR="00574C67" w:rsidRPr="00A26DEB" w:rsidRDefault="00191400" w:rsidP="00370EEE">
      <w:pPr>
        <w:pStyle w:val="5"/>
        <w:shd w:val="clear" w:color="auto" w:fill="auto"/>
        <w:spacing w:before="0" w:line="240" w:lineRule="auto"/>
        <w:ind w:left="20" w:right="20" w:firstLine="567"/>
        <w:rPr>
          <w:i/>
          <w:sz w:val="28"/>
          <w:szCs w:val="28"/>
        </w:rPr>
      </w:pPr>
      <w:r w:rsidRPr="00A26DEB">
        <w:rPr>
          <w:i/>
          <w:sz w:val="28"/>
          <w:szCs w:val="28"/>
        </w:rPr>
        <w:lastRenderedPageBreak/>
        <w:t>Выводы:</w:t>
      </w:r>
    </w:p>
    <w:p w:rsidR="00A7302F" w:rsidRDefault="00EE7A3E" w:rsidP="00370EEE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>Что же даёт п</w:t>
      </w:r>
      <w:r w:rsidR="00A7302F">
        <w:rPr>
          <w:sz w:val="28"/>
          <w:szCs w:val="28"/>
        </w:rPr>
        <w:t>ортфель достижений ученику, родителям и учителю?</w:t>
      </w:r>
    </w:p>
    <w:p w:rsidR="00C032BB" w:rsidRPr="00D51FD1" w:rsidRDefault="00B37B8A" w:rsidP="00B37B8A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B37B8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C032BB" w:rsidRPr="00D51FD1">
        <w:rPr>
          <w:sz w:val="28"/>
          <w:szCs w:val="28"/>
        </w:rPr>
        <w:t>С действия самооценки, со способности понять: «это я уже умею и знаю», «этого я еще совсем не знаю, надо узнать», «это я уже немного</w:t>
      </w:r>
      <w:r>
        <w:rPr>
          <w:sz w:val="28"/>
          <w:szCs w:val="28"/>
        </w:rPr>
        <w:t xml:space="preserve"> знаю, но надо еще разобраться»</w:t>
      </w:r>
      <w:r w:rsidR="00C032BB" w:rsidRPr="00D51FD1">
        <w:rPr>
          <w:sz w:val="28"/>
          <w:szCs w:val="28"/>
        </w:rPr>
        <w:t xml:space="preserve"> НАЧИНАЕТСЯ учебная самостоятельность младшего школьника, переход от чисто испол</w:t>
      </w:r>
      <w:r w:rsidR="00C032BB" w:rsidRPr="00D51FD1">
        <w:rPr>
          <w:sz w:val="28"/>
          <w:szCs w:val="28"/>
        </w:rPr>
        <w:softHyphen/>
        <w:t>нительского поведения старательного ученика к постоянному само</w:t>
      </w:r>
      <w:r w:rsidR="00C032BB" w:rsidRPr="00D51FD1">
        <w:rPr>
          <w:sz w:val="28"/>
          <w:szCs w:val="28"/>
        </w:rPr>
        <w:softHyphen/>
        <w:t>совершенствованию человека, умеющего учиться и учащегося всю жизнь.</w:t>
      </w:r>
      <w:proofErr w:type="gramEnd"/>
    </w:p>
    <w:p w:rsidR="00C032BB" w:rsidRPr="00D51FD1" w:rsidRDefault="007265EC" w:rsidP="00370EEE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>Использование п</w:t>
      </w:r>
      <w:r w:rsidR="00C032BB" w:rsidRPr="00D51FD1">
        <w:rPr>
          <w:sz w:val="28"/>
          <w:szCs w:val="28"/>
        </w:rPr>
        <w:t>ортфеля достижений позволяет:</w:t>
      </w:r>
    </w:p>
    <w:p w:rsidR="00C032BB" w:rsidRPr="00D51FD1" w:rsidRDefault="00C032BB" w:rsidP="00370EEE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D51FD1">
        <w:rPr>
          <w:sz w:val="28"/>
          <w:szCs w:val="28"/>
        </w:rPr>
        <w:t>- мотивировать учащихся к непрерывному совершенствованию в выбранном направлении;</w:t>
      </w:r>
    </w:p>
    <w:p w:rsidR="00C032BB" w:rsidRPr="00D51FD1" w:rsidRDefault="00C032BB" w:rsidP="00370EEE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D51FD1">
        <w:rPr>
          <w:sz w:val="28"/>
          <w:szCs w:val="28"/>
        </w:rPr>
        <w:t>- мотивировать учащихся к развитию своих способностей;</w:t>
      </w:r>
    </w:p>
    <w:p w:rsidR="00C032BB" w:rsidRDefault="00C032BB" w:rsidP="00370EEE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D51FD1">
        <w:rPr>
          <w:sz w:val="28"/>
          <w:szCs w:val="28"/>
        </w:rPr>
        <w:t>- инициировать самооценку учащихся относительно своих результатов и к</w:t>
      </w:r>
      <w:r w:rsidR="00B37B8A">
        <w:rPr>
          <w:sz w:val="28"/>
          <w:szCs w:val="28"/>
        </w:rPr>
        <w:t>оррекцию способов их достижения.</w:t>
      </w:r>
    </w:p>
    <w:p w:rsidR="00191400" w:rsidRDefault="00191400" w:rsidP="00370EEE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2. Родители знакомятся с критериями оценивания компонентов </w:t>
      </w:r>
      <w:r w:rsidR="007265EC">
        <w:rPr>
          <w:sz w:val="28"/>
          <w:szCs w:val="28"/>
        </w:rPr>
        <w:t>п</w:t>
      </w:r>
      <w:r>
        <w:rPr>
          <w:sz w:val="28"/>
          <w:szCs w:val="28"/>
        </w:rPr>
        <w:t xml:space="preserve">ортфеля достижения и </w:t>
      </w:r>
      <w:r w:rsidR="007265EC">
        <w:rPr>
          <w:sz w:val="28"/>
          <w:szCs w:val="28"/>
        </w:rPr>
        <w:t>п</w:t>
      </w:r>
      <w:r>
        <w:rPr>
          <w:sz w:val="28"/>
          <w:szCs w:val="28"/>
        </w:rPr>
        <w:t>ортфеля в целом, вместе с ребёнком могут оценить не только результаты, но и процесс образования. Можно предположить, что отношения семьи и школы будут партнёрскими.</w:t>
      </w:r>
    </w:p>
    <w:p w:rsidR="00B37B8A" w:rsidRDefault="00191400" w:rsidP="00370EEE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B37B8A">
        <w:rPr>
          <w:sz w:val="28"/>
          <w:szCs w:val="28"/>
        </w:rPr>
        <w:t>.</w:t>
      </w:r>
      <w:r w:rsidR="0012470C">
        <w:rPr>
          <w:sz w:val="28"/>
          <w:szCs w:val="28"/>
        </w:rPr>
        <w:t xml:space="preserve"> Инструме</w:t>
      </w:r>
      <w:r w:rsidR="007265EC">
        <w:rPr>
          <w:sz w:val="28"/>
          <w:szCs w:val="28"/>
        </w:rPr>
        <w:t>нты оценивания, предлагаемые в п</w:t>
      </w:r>
      <w:r w:rsidR="0012470C">
        <w:rPr>
          <w:sz w:val="28"/>
          <w:szCs w:val="28"/>
        </w:rPr>
        <w:t>ортфеле достижений, позволяют учителю совершенствовать содержание и методику преподавания, проследить прогресс ученика на определённом этапе обучения, оцени</w:t>
      </w:r>
      <w:r w:rsidR="0012470C" w:rsidRPr="00D51FD1">
        <w:rPr>
          <w:sz w:val="28"/>
          <w:szCs w:val="28"/>
        </w:rPr>
        <w:t xml:space="preserve">ть динамику </w:t>
      </w:r>
      <w:r w:rsidR="0012470C">
        <w:rPr>
          <w:sz w:val="28"/>
          <w:szCs w:val="28"/>
        </w:rPr>
        <w:t>его продвижения к результату относительно  собственных успехов и неудач, дополнить годовые оценки по предметам комментариями, развивать личностные качества ученика.</w:t>
      </w:r>
    </w:p>
    <w:p w:rsidR="00A44042" w:rsidRDefault="00A44042" w:rsidP="00370EEE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</w:p>
    <w:p w:rsidR="00A44042" w:rsidRDefault="00A44042" w:rsidP="00370EEE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В целом, проанализированные приёмы работы </w:t>
      </w:r>
      <w:r w:rsidR="00E162B7">
        <w:rPr>
          <w:sz w:val="28"/>
          <w:szCs w:val="28"/>
        </w:rPr>
        <w:t xml:space="preserve">с </w:t>
      </w:r>
      <w:r w:rsidR="007265EC">
        <w:rPr>
          <w:sz w:val="28"/>
          <w:szCs w:val="28"/>
        </w:rPr>
        <w:t>п</w:t>
      </w:r>
      <w:r w:rsidR="00E162B7">
        <w:rPr>
          <w:sz w:val="28"/>
          <w:szCs w:val="28"/>
        </w:rPr>
        <w:t xml:space="preserve">ортфелем достижений </w:t>
      </w:r>
      <w:r>
        <w:rPr>
          <w:sz w:val="28"/>
          <w:szCs w:val="28"/>
        </w:rPr>
        <w:t xml:space="preserve">могут быть использованы учителями, студентами в рамках оценивания всех групп результатов обучающихся: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предметных.</w:t>
      </w:r>
      <w:r w:rsidR="007265EC">
        <w:rPr>
          <w:sz w:val="28"/>
          <w:szCs w:val="28"/>
        </w:rPr>
        <w:t xml:space="preserve"> </w:t>
      </w:r>
      <w:proofErr w:type="spellStart"/>
      <w:r w:rsidR="008A28DE">
        <w:rPr>
          <w:sz w:val="28"/>
          <w:szCs w:val="28"/>
        </w:rPr>
        <w:t>Критериальная</w:t>
      </w:r>
      <w:proofErr w:type="spellEnd"/>
      <w:r w:rsidR="008A28DE">
        <w:rPr>
          <w:sz w:val="28"/>
          <w:szCs w:val="28"/>
        </w:rPr>
        <w:t xml:space="preserve"> основа оценивания</w:t>
      </w:r>
      <w:r w:rsidR="00A03D05">
        <w:rPr>
          <w:sz w:val="28"/>
          <w:szCs w:val="28"/>
        </w:rPr>
        <w:t xml:space="preserve"> компонентов портфеля, </w:t>
      </w:r>
      <w:r w:rsidR="00703728">
        <w:rPr>
          <w:sz w:val="28"/>
          <w:szCs w:val="28"/>
        </w:rPr>
        <w:t xml:space="preserve">отражение всех достижений обучающихся, развитие </w:t>
      </w:r>
      <w:proofErr w:type="spellStart"/>
      <w:r w:rsidR="00703728">
        <w:rPr>
          <w:sz w:val="28"/>
          <w:szCs w:val="28"/>
        </w:rPr>
        <w:t>самооценивания</w:t>
      </w:r>
      <w:proofErr w:type="spellEnd"/>
      <w:r w:rsidR="00703728">
        <w:rPr>
          <w:sz w:val="28"/>
          <w:szCs w:val="28"/>
        </w:rPr>
        <w:t xml:space="preserve">, укрепление учебной мотивации, </w:t>
      </w:r>
      <w:r w:rsidR="00A03D05">
        <w:rPr>
          <w:sz w:val="28"/>
          <w:szCs w:val="28"/>
        </w:rPr>
        <w:t>предполагаемая обратная связь в процессе образования</w:t>
      </w:r>
      <w:r w:rsidR="00703728">
        <w:rPr>
          <w:sz w:val="28"/>
          <w:szCs w:val="28"/>
        </w:rPr>
        <w:t xml:space="preserve"> и др.</w:t>
      </w:r>
      <w:r w:rsidR="008A28DE">
        <w:rPr>
          <w:sz w:val="28"/>
          <w:szCs w:val="28"/>
        </w:rPr>
        <w:t xml:space="preserve"> </w:t>
      </w:r>
      <w:r w:rsidR="00A03D05">
        <w:rPr>
          <w:sz w:val="28"/>
          <w:szCs w:val="28"/>
        </w:rPr>
        <w:t>позволяю</w:t>
      </w:r>
      <w:r w:rsidR="008A28DE">
        <w:rPr>
          <w:sz w:val="28"/>
          <w:szCs w:val="28"/>
        </w:rPr>
        <w:t>т говорить о формирующем оценивании</w:t>
      </w:r>
      <w:r w:rsidR="00703728">
        <w:rPr>
          <w:sz w:val="28"/>
          <w:szCs w:val="28"/>
        </w:rPr>
        <w:t>.</w:t>
      </w:r>
    </w:p>
    <w:p w:rsidR="00A44042" w:rsidRDefault="00A44042" w:rsidP="00370EEE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</w:p>
    <w:p w:rsidR="00A44042" w:rsidRPr="00A26DEB" w:rsidRDefault="00A26DEB" w:rsidP="00A44042">
      <w:pPr>
        <w:pStyle w:val="5"/>
        <w:shd w:val="clear" w:color="auto" w:fill="auto"/>
        <w:spacing w:before="0" w:line="240" w:lineRule="auto"/>
        <w:ind w:left="20" w:right="20"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Литература</w:t>
      </w:r>
    </w:p>
    <w:p w:rsidR="00514E49" w:rsidRDefault="00A26DEB" w:rsidP="00514E49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4E49">
        <w:rPr>
          <w:sz w:val="28"/>
          <w:szCs w:val="28"/>
        </w:rPr>
        <w:t xml:space="preserve">Примерная основная образовательная программа начального общего образования </w:t>
      </w:r>
      <w:r w:rsidR="00514E49" w:rsidRPr="00514E49">
        <w:rPr>
          <w:sz w:val="28"/>
          <w:szCs w:val="28"/>
        </w:rPr>
        <w:t>(Одобрена решением федерального учебно-методического объединения по общему образованию, протокол 2015 г. №1/15).</w:t>
      </w:r>
    </w:p>
    <w:p w:rsidR="00514E49" w:rsidRDefault="00A26DEB" w:rsidP="00DD45B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26DEB"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A26DEB">
        <w:rPr>
          <w:rFonts w:ascii="Times New Roman" w:hAnsi="Times New Roman" w:cs="Times New Roman"/>
        </w:rPr>
        <w:t xml:space="preserve"> </w:t>
      </w:r>
      <w:r w:rsidR="00514E49" w:rsidRPr="00A26DEB">
        <w:rPr>
          <w:rFonts w:ascii="Times New Roman" w:hAnsi="Times New Roman" w:cs="Times New Roman"/>
          <w:sz w:val="28"/>
          <w:szCs w:val="28"/>
        </w:rPr>
        <w:t>Профессиональный стандарт "Педагог (педагогическая деятельность в сфере дошкольного</w:t>
      </w:r>
      <w:r w:rsidR="00514E49" w:rsidRPr="00514E49">
        <w:rPr>
          <w:rFonts w:ascii="Times New Roman" w:hAnsi="Times New Roman" w:cs="Times New Roman"/>
          <w:sz w:val="28"/>
          <w:szCs w:val="28"/>
        </w:rPr>
        <w:t>, начального общего, основного общего, среднего общего образования) (воспитатель, учитель)" (Зарегистрировано в Минюсте России 06.12.2013 N 30550)</w:t>
      </w:r>
      <w:r w:rsidR="00514E49">
        <w:rPr>
          <w:rFonts w:ascii="Times New Roman" w:hAnsi="Times New Roman" w:cs="Times New Roman"/>
          <w:sz w:val="28"/>
          <w:szCs w:val="28"/>
        </w:rPr>
        <w:t>.</w:t>
      </w:r>
    </w:p>
    <w:p w:rsidR="00514E49" w:rsidRDefault="00A26DEB" w:rsidP="00514E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514E49" w:rsidRPr="00A26DEB">
        <w:rPr>
          <w:sz w:val="28"/>
          <w:szCs w:val="28"/>
        </w:rPr>
        <w:t>Федеральный государственный образова</w:t>
      </w:r>
      <w:bookmarkStart w:id="0" w:name="_GoBack"/>
      <w:r w:rsidR="00514E49" w:rsidRPr="00A26DEB">
        <w:rPr>
          <w:sz w:val="28"/>
          <w:szCs w:val="28"/>
        </w:rPr>
        <w:t>т</w:t>
      </w:r>
      <w:bookmarkEnd w:id="0"/>
      <w:r w:rsidR="00514E49" w:rsidRPr="00A26DEB">
        <w:rPr>
          <w:sz w:val="28"/>
          <w:szCs w:val="28"/>
        </w:rPr>
        <w:t>ельный стандарт среднего профессионального образования по специальности 44.02.02 Преподавание в начальных классах</w:t>
      </w:r>
      <w:r>
        <w:rPr>
          <w:sz w:val="28"/>
          <w:szCs w:val="28"/>
        </w:rPr>
        <w:t xml:space="preserve"> </w:t>
      </w:r>
      <w:r w:rsidR="00514E49" w:rsidRPr="00A26DEB">
        <w:rPr>
          <w:sz w:val="28"/>
          <w:szCs w:val="28"/>
        </w:rPr>
        <w:t xml:space="preserve">(Зарегистрировано в Минюсте России 24.11.2014 N </w:t>
      </w:r>
      <w:r w:rsidR="00514E49" w:rsidRPr="00A26DEB">
        <w:rPr>
          <w:sz w:val="28"/>
          <w:szCs w:val="28"/>
        </w:rPr>
        <w:lastRenderedPageBreak/>
        <w:t>34864).</w:t>
      </w:r>
    </w:p>
    <w:p w:rsidR="008A43FB" w:rsidRPr="00A26DEB" w:rsidRDefault="008A43FB" w:rsidP="00454288">
      <w:pPr>
        <w:widowControl w:val="0"/>
        <w:autoSpaceDE w:val="0"/>
        <w:autoSpaceDN w:val="0"/>
        <w:adjustRightInd w:val="0"/>
        <w:ind w:firstLine="5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Патрикеева И.Д, Панкова О.Б. ФГОС НОО. Осваиваем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</w:t>
      </w:r>
      <w:r w:rsidR="00022786">
        <w:rPr>
          <w:sz w:val="28"/>
          <w:szCs w:val="28"/>
        </w:rPr>
        <w:t xml:space="preserve">од. М.: Мнемозина, 2013. </w:t>
      </w:r>
    </w:p>
    <w:p w:rsidR="00A44042" w:rsidRDefault="00454288" w:rsidP="00A44042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A26DEB">
        <w:rPr>
          <w:sz w:val="28"/>
          <w:szCs w:val="28"/>
        </w:rPr>
        <w:t xml:space="preserve">. </w:t>
      </w:r>
      <w:proofErr w:type="spellStart"/>
      <w:r w:rsidR="00A44042">
        <w:rPr>
          <w:sz w:val="28"/>
          <w:szCs w:val="28"/>
        </w:rPr>
        <w:t>Пинская</w:t>
      </w:r>
      <w:proofErr w:type="spellEnd"/>
      <w:r w:rsidR="00A44042">
        <w:rPr>
          <w:sz w:val="28"/>
          <w:szCs w:val="28"/>
        </w:rPr>
        <w:t xml:space="preserve"> М.А., Улановская И.М. Новые формы </w:t>
      </w:r>
      <w:r w:rsidR="00703728">
        <w:rPr>
          <w:sz w:val="28"/>
          <w:szCs w:val="28"/>
        </w:rPr>
        <w:t>оценивани</w:t>
      </w:r>
      <w:r w:rsidR="008A43FB">
        <w:rPr>
          <w:sz w:val="28"/>
          <w:szCs w:val="28"/>
        </w:rPr>
        <w:t xml:space="preserve">я. – М.: </w:t>
      </w:r>
      <w:r w:rsidR="00703728">
        <w:rPr>
          <w:sz w:val="28"/>
          <w:szCs w:val="28"/>
        </w:rPr>
        <w:t>Просвещение</w:t>
      </w:r>
      <w:r w:rsidR="00A44042">
        <w:rPr>
          <w:sz w:val="28"/>
          <w:szCs w:val="28"/>
        </w:rPr>
        <w:t>, 2016.</w:t>
      </w:r>
    </w:p>
    <w:p w:rsidR="00022786" w:rsidRDefault="00022786" w:rsidP="00A44042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</w:p>
    <w:p w:rsidR="00B37B8A" w:rsidRDefault="00B37B8A" w:rsidP="00370EEE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</w:p>
    <w:p w:rsidR="00B37B8A" w:rsidRDefault="00B37B8A" w:rsidP="00370EEE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</w:p>
    <w:p w:rsidR="00C032BB" w:rsidRPr="00D51FD1" w:rsidRDefault="00C032BB" w:rsidP="00370EEE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</w:p>
    <w:p w:rsidR="00C032BB" w:rsidRPr="00D51FD1" w:rsidRDefault="00C032BB" w:rsidP="00370EEE">
      <w:pPr>
        <w:rPr>
          <w:sz w:val="28"/>
          <w:szCs w:val="28"/>
        </w:rPr>
      </w:pPr>
    </w:p>
    <w:p w:rsidR="00101752" w:rsidRPr="00D51FD1" w:rsidRDefault="00101752" w:rsidP="00370EEE">
      <w:pPr>
        <w:rPr>
          <w:sz w:val="28"/>
          <w:szCs w:val="28"/>
        </w:rPr>
      </w:pPr>
    </w:p>
    <w:sectPr w:rsidR="00101752" w:rsidRPr="00D51FD1" w:rsidSect="00370E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03" w:rsidRDefault="005D2203" w:rsidP="00DB5AA9">
      <w:r>
        <w:separator/>
      </w:r>
    </w:p>
  </w:endnote>
  <w:endnote w:type="continuationSeparator" w:id="0">
    <w:p w:rsidR="005D2203" w:rsidRDefault="005D2203" w:rsidP="00DB5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3782"/>
      <w:docPartObj>
        <w:docPartGallery w:val="Page Numbers (Bottom of Page)"/>
        <w:docPartUnique/>
      </w:docPartObj>
    </w:sdtPr>
    <w:sdtContent>
      <w:p w:rsidR="0012470C" w:rsidRDefault="00CC7288">
        <w:pPr>
          <w:pStyle w:val="ac"/>
          <w:jc w:val="right"/>
        </w:pPr>
        <w:r>
          <w:fldChar w:fldCharType="begin"/>
        </w:r>
        <w:r w:rsidR="00A26DEB">
          <w:instrText xml:space="preserve"> PAGE   \* MERGEFORMAT </w:instrText>
        </w:r>
        <w:r>
          <w:fldChar w:fldCharType="separate"/>
        </w:r>
        <w:r w:rsidR="00B512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470C" w:rsidRDefault="0012470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03" w:rsidRDefault="005D2203" w:rsidP="00DB5AA9">
      <w:r>
        <w:separator/>
      </w:r>
    </w:p>
  </w:footnote>
  <w:footnote w:type="continuationSeparator" w:id="0">
    <w:p w:rsidR="005D2203" w:rsidRDefault="005D2203" w:rsidP="00DB5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0D715C"/>
    <w:multiLevelType w:val="hybridMultilevel"/>
    <w:tmpl w:val="2DF20E14"/>
    <w:lvl w:ilvl="0" w:tplc="8CF03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CB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1C1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42D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C7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E0B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6E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EC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D4F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093E3E"/>
    <w:multiLevelType w:val="hybridMultilevel"/>
    <w:tmpl w:val="C6F4116C"/>
    <w:lvl w:ilvl="0" w:tplc="E12AACEE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48A702AB"/>
    <w:multiLevelType w:val="hybridMultilevel"/>
    <w:tmpl w:val="EE0ABB1C"/>
    <w:lvl w:ilvl="0" w:tplc="902C8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6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364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0D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04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0C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EA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09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>
    <w:nsid w:val="588B1895"/>
    <w:multiLevelType w:val="hybridMultilevel"/>
    <w:tmpl w:val="06E4B4D2"/>
    <w:lvl w:ilvl="0" w:tplc="F858D0CE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69000294"/>
    <w:multiLevelType w:val="hybridMultilevel"/>
    <w:tmpl w:val="9DA691A8"/>
    <w:lvl w:ilvl="0" w:tplc="478A0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C1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A8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E1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45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83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4B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01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8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4066720"/>
    <w:multiLevelType w:val="hybridMultilevel"/>
    <w:tmpl w:val="11A4355E"/>
    <w:lvl w:ilvl="0" w:tplc="A650E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585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2E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01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09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0C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2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8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AA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2BB"/>
    <w:rsid w:val="00022786"/>
    <w:rsid w:val="00101752"/>
    <w:rsid w:val="0012470C"/>
    <w:rsid w:val="00191400"/>
    <w:rsid w:val="002B7643"/>
    <w:rsid w:val="0036555D"/>
    <w:rsid w:val="00370EEE"/>
    <w:rsid w:val="00386AE5"/>
    <w:rsid w:val="00454288"/>
    <w:rsid w:val="00472D68"/>
    <w:rsid w:val="00514E49"/>
    <w:rsid w:val="00574C67"/>
    <w:rsid w:val="005D2203"/>
    <w:rsid w:val="00703728"/>
    <w:rsid w:val="007265EC"/>
    <w:rsid w:val="00741152"/>
    <w:rsid w:val="008A2503"/>
    <w:rsid w:val="008A28DE"/>
    <w:rsid w:val="008A43FB"/>
    <w:rsid w:val="009900D5"/>
    <w:rsid w:val="009F25EC"/>
    <w:rsid w:val="00A03D05"/>
    <w:rsid w:val="00A26DEB"/>
    <w:rsid w:val="00A44042"/>
    <w:rsid w:val="00A7302F"/>
    <w:rsid w:val="00B31A43"/>
    <w:rsid w:val="00B37B8A"/>
    <w:rsid w:val="00B46006"/>
    <w:rsid w:val="00B512E3"/>
    <w:rsid w:val="00C032BB"/>
    <w:rsid w:val="00CA708A"/>
    <w:rsid w:val="00CC7288"/>
    <w:rsid w:val="00D2473A"/>
    <w:rsid w:val="00D51FD1"/>
    <w:rsid w:val="00DB5AA9"/>
    <w:rsid w:val="00DD45B2"/>
    <w:rsid w:val="00E162B7"/>
    <w:rsid w:val="00EE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2473A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2BB"/>
    <w:pPr>
      <w:ind w:left="720"/>
      <w:contextualSpacing/>
    </w:pPr>
  </w:style>
  <w:style w:type="character" w:customStyle="1" w:styleId="a5">
    <w:name w:val="Основной текст_"/>
    <w:basedOn w:val="a0"/>
    <w:link w:val="5"/>
    <w:locked/>
    <w:rsid w:val="00C032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5"/>
    <w:rsid w:val="00C032BB"/>
    <w:pPr>
      <w:shd w:val="clear" w:color="auto" w:fill="FFFFFF"/>
      <w:spacing w:before="3900" w:line="264" w:lineRule="exact"/>
      <w:ind w:hanging="940"/>
      <w:jc w:val="both"/>
    </w:pPr>
    <w:rPr>
      <w:sz w:val="21"/>
      <w:szCs w:val="21"/>
      <w:lang w:eastAsia="en-US"/>
    </w:rPr>
  </w:style>
  <w:style w:type="character" w:customStyle="1" w:styleId="a6">
    <w:name w:val="А_основной Знак"/>
    <w:basedOn w:val="a0"/>
    <w:link w:val="a7"/>
    <w:locked/>
    <w:rsid w:val="00C032BB"/>
    <w:rPr>
      <w:rFonts w:ascii="Times New Roman" w:eastAsia="Times New Roman" w:hAnsi="Times New Roman" w:cs="Arial"/>
      <w:sz w:val="28"/>
    </w:rPr>
  </w:style>
  <w:style w:type="paragraph" w:customStyle="1" w:styleId="a7">
    <w:name w:val="А_основной"/>
    <w:basedOn w:val="a"/>
    <w:link w:val="a6"/>
    <w:qFormat/>
    <w:rsid w:val="00C032BB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2"/>
      <w:lang w:eastAsia="en-US"/>
    </w:rPr>
  </w:style>
  <w:style w:type="paragraph" w:customStyle="1" w:styleId="a8">
    <w:name w:val="Основной"/>
    <w:basedOn w:val="a"/>
    <w:link w:val="a9"/>
    <w:rsid w:val="00C032B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a">
    <w:name w:val="Буллит"/>
    <w:basedOn w:val="a8"/>
    <w:link w:val="ab"/>
    <w:rsid w:val="00C032BB"/>
    <w:pPr>
      <w:ind w:firstLine="244"/>
    </w:pPr>
  </w:style>
  <w:style w:type="character" w:customStyle="1" w:styleId="a9">
    <w:name w:val="Основной Знак"/>
    <w:link w:val="a8"/>
    <w:rsid w:val="00C032B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b">
    <w:name w:val="Буллит Знак"/>
    <w:basedOn w:val="a9"/>
    <w:link w:val="aa"/>
    <w:rsid w:val="00C032B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C032B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C032BB"/>
    <w:pPr>
      <w:numPr>
        <w:numId w:val="5"/>
      </w:numPr>
      <w:spacing w:line="360" w:lineRule="auto"/>
      <w:contextualSpacing/>
      <w:jc w:val="both"/>
      <w:outlineLvl w:val="1"/>
    </w:pPr>
    <w:rPr>
      <w:sz w:val="28"/>
    </w:rPr>
  </w:style>
  <w:style w:type="paragraph" w:styleId="ac">
    <w:name w:val="footer"/>
    <w:basedOn w:val="a"/>
    <w:link w:val="ad"/>
    <w:uiPriority w:val="99"/>
    <w:unhideWhenUsed/>
    <w:rsid w:val="00C032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3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47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514E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22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16</cp:revision>
  <dcterms:created xsi:type="dcterms:W3CDTF">2017-04-05T09:54:00Z</dcterms:created>
  <dcterms:modified xsi:type="dcterms:W3CDTF">2017-06-05T06:18:00Z</dcterms:modified>
</cp:coreProperties>
</file>